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E4C02E" w14:textId="57E129F3" w:rsidR="00C259D3" w:rsidRDefault="001F63B3" w:rsidP="00B07C51">
      <w:pPr>
        <w:spacing w:line="276" w:lineRule="auto"/>
        <w:rPr>
          <w:color w:val="010101"/>
          <w:sz w:val="22"/>
          <w:szCs w:val="22"/>
        </w:rPr>
      </w:pPr>
      <w:bookmarkStart w:id="0" w:name="_GoBack"/>
      <w:bookmarkEnd w:id="0"/>
      <w:r w:rsidRPr="00C0172F">
        <w:t>Zał. nr 1</w:t>
      </w:r>
    </w:p>
    <w:p w14:paraId="4633B0E6" w14:textId="77777777" w:rsidR="00F32952" w:rsidRPr="00F32952" w:rsidRDefault="00F32952" w:rsidP="00F32952">
      <w:pPr>
        <w:spacing w:line="276" w:lineRule="auto"/>
        <w:ind w:firstLine="709"/>
        <w:jc w:val="right"/>
        <w:rPr>
          <w:color w:val="010101"/>
          <w:sz w:val="22"/>
          <w:szCs w:val="22"/>
        </w:rPr>
      </w:pPr>
    </w:p>
    <w:p w14:paraId="60AD7435" w14:textId="77777777" w:rsidR="001F63B3" w:rsidRPr="00C0172F" w:rsidRDefault="001F63B3" w:rsidP="00C37587">
      <w:pPr>
        <w:spacing w:line="276" w:lineRule="auto"/>
        <w:jc w:val="both"/>
      </w:pPr>
      <w:r w:rsidRPr="00C0172F">
        <w:t>.........................</w:t>
      </w:r>
      <w:r w:rsidR="000B37D1" w:rsidRPr="00C0172F">
        <w:t>......</w:t>
      </w:r>
      <w:r w:rsidR="00C37587" w:rsidRPr="00C0172F">
        <w:t>........</w:t>
      </w:r>
      <w:r w:rsidRPr="00C0172F">
        <w:tab/>
      </w:r>
      <w:r w:rsidRPr="00C0172F">
        <w:tab/>
      </w:r>
      <w:r w:rsidRPr="00C0172F">
        <w:tab/>
      </w:r>
      <w:r w:rsidR="00C37587" w:rsidRPr="00C0172F">
        <w:t xml:space="preserve"> </w:t>
      </w:r>
      <w:r w:rsidR="000B37D1" w:rsidRPr="00C0172F">
        <w:t xml:space="preserve">  </w:t>
      </w:r>
      <w:r w:rsidRPr="00C0172F">
        <w:t>....................................., dnia ......................</w:t>
      </w:r>
    </w:p>
    <w:p w14:paraId="79500ABD" w14:textId="77777777" w:rsidR="001F63B3" w:rsidRPr="00C0172F" w:rsidRDefault="00271772" w:rsidP="00C37587">
      <w:pPr>
        <w:spacing w:line="276" w:lineRule="auto"/>
        <w:jc w:val="both"/>
        <w:rPr>
          <w:sz w:val="18"/>
          <w:szCs w:val="18"/>
        </w:rPr>
      </w:pPr>
      <w:r w:rsidRPr="00C0172F">
        <w:rPr>
          <w:sz w:val="18"/>
          <w:szCs w:val="18"/>
        </w:rPr>
        <w:t xml:space="preserve">   </w:t>
      </w:r>
      <w:r w:rsidR="001F63B3" w:rsidRPr="00C0172F">
        <w:rPr>
          <w:sz w:val="18"/>
          <w:szCs w:val="18"/>
        </w:rPr>
        <w:t>(</w:t>
      </w:r>
      <w:r w:rsidR="00C37587" w:rsidRPr="00C0172F">
        <w:rPr>
          <w:sz w:val="18"/>
          <w:szCs w:val="18"/>
        </w:rPr>
        <w:t>pieczęć/nazwa</w:t>
      </w:r>
      <w:r w:rsidRPr="00C0172F">
        <w:rPr>
          <w:sz w:val="18"/>
          <w:szCs w:val="18"/>
        </w:rPr>
        <w:t xml:space="preserve"> Wykonawcy)</w:t>
      </w:r>
      <w:r w:rsidRPr="00C0172F">
        <w:rPr>
          <w:sz w:val="18"/>
          <w:szCs w:val="18"/>
        </w:rPr>
        <w:tab/>
      </w:r>
      <w:r w:rsidRPr="00C0172F">
        <w:rPr>
          <w:sz w:val="18"/>
          <w:szCs w:val="18"/>
        </w:rPr>
        <w:tab/>
      </w:r>
      <w:r w:rsidRPr="00C0172F">
        <w:rPr>
          <w:sz w:val="18"/>
          <w:szCs w:val="18"/>
        </w:rPr>
        <w:tab/>
        <w:t xml:space="preserve">               </w:t>
      </w:r>
      <w:r w:rsidR="000B37D1" w:rsidRPr="00C0172F">
        <w:rPr>
          <w:sz w:val="18"/>
          <w:szCs w:val="18"/>
        </w:rPr>
        <w:t xml:space="preserve">    (miejscowość)</w:t>
      </w:r>
      <w:r w:rsidR="000B37D1" w:rsidRPr="00C0172F">
        <w:rPr>
          <w:sz w:val="18"/>
          <w:szCs w:val="18"/>
        </w:rPr>
        <w:tab/>
      </w:r>
      <w:r w:rsidR="000B37D1" w:rsidRPr="00C0172F">
        <w:rPr>
          <w:sz w:val="18"/>
          <w:szCs w:val="18"/>
        </w:rPr>
        <w:tab/>
        <w:t xml:space="preserve">               </w:t>
      </w:r>
      <w:r w:rsidR="001F63B3" w:rsidRPr="00C0172F">
        <w:rPr>
          <w:sz w:val="18"/>
          <w:szCs w:val="18"/>
        </w:rPr>
        <w:t xml:space="preserve"> (data)</w:t>
      </w:r>
    </w:p>
    <w:p w14:paraId="35D8C200" w14:textId="77777777" w:rsidR="004D2617" w:rsidRDefault="004D2617" w:rsidP="004D2617">
      <w:pPr>
        <w:pStyle w:val="Akapitzlist3"/>
        <w:spacing w:line="276" w:lineRule="auto"/>
        <w:ind w:left="360"/>
        <w:jc w:val="center"/>
        <w:rPr>
          <w:b/>
        </w:rPr>
      </w:pPr>
    </w:p>
    <w:p w14:paraId="70B27DEC" w14:textId="77777777" w:rsidR="004D2617" w:rsidRPr="004126BA" w:rsidRDefault="004D2617" w:rsidP="004D2617">
      <w:pPr>
        <w:pStyle w:val="Akapitzlist3"/>
        <w:spacing w:line="276" w:lineRule="auto"/>
        <w:ind w:left="360"/>
        <w:jc w:val="center"/>
        <w:rPr>
          <w:b/>
        </w:rPr>
      </w:pPr>
      <w:r w:rsidRPr="004126BA">
        <w:rPr>
          <w:b/>
        </w:rPr>
        <w:t>Formularz Ofertowy</w:t>
      </w:r>
    </w:p>
    <w:p w14:paraId="0A95B5B5" w14:textId="1F54E519" w:rsidR="004D2617" w:rsidRPr="00CB4954" w:rsidRDefault="004D2617" w:rsidP="004D2617">
      <w:pPr>
        <w:pStyle w:val="Akapitzlist3"/>
        <w:spacing w:after="120" w:line="276" w:lineRule="auto"/>
        <w:ind w:left="360"/>
        <w:jc w:val="center"/>
        <w:rPr>
          <w:sz w:val="22"/>
          <w:szCs w:val="22"/>
        </w:rPr>
      </w:pPr>
      <w:r w:rsidRPr="00CB4954">
        <w:rPr>
          <w:sz w:val="22"/>
          <w:szCs w:val="22"/>
        </w:rPr>
        <w:t>na dostawę wyrobów medycznych</w:t>
      </w:r>
      <w:r w:rsidR="00CB4954" w:rsidRPr="00CB4954">
        <w:rPr>
          <w:sz w:val="22"/>
          <w:szCs w:val="22"/>
        </w:rPr>
        <w:t xml:space="preserve"> oraz materiałów jednorazowego użytku</w:t>
      </w:r>
    </w:p>
    <w:tbl>
      <w:tblPr>
        <w:tblpPr w:leftFromText="141" w:rightFromText="141" w:vertAnchor="text" w:tblpX="-29" w:tblpY="1"/>
        <w:tblOverlap w:val="never"/>
        <w:tblW w:w="9782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39"/>
        <w:gridCol w:w="3284"/>
        <w:gridCol w:w="850"/>
        <w:gridCol w:w="1276"/>
        <w:gridCol w:w="1417"/>
        <w:gridCol w:w="1276"/>
        <w:gridCol w:w="1140"/>
      </w:tblGrid>
      <w:tr w:rsidR="004D2617" w:rsidRPr="004126BA" w14:paraId="056702AE" w14:textId="77777777" w:rsidTr="00F32952"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C6894AE" w14:textId="77777777" w:rsidR="004D2617" w:rsidRPr="004126BA" w:rsidRDefault="004D2617" w:rsidP="005D393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26BA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1CAC54" w14:textId="77777777" w:rsidR="004D2617" w:rsidRPr="004126BA" w:rsidRDefault="004D2617" w:rsidP="005D393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26BA">
              <w:rPr>
                <w:b/>
                <w:sz w:val="20"/>
                <w:szCs w:val="20"/>
              </w:rPr>
              <w:t>Przedmiot zamówienia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0BF98B" w14:textId="77777777" w:rsidR="004D2617" w:rsidRPr="004126BA" w:rsidRDefault="004D2617" w:rsidP="005D393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26BA">
              <w:rPr>
                <w:b/>
                <w:sz w:val="20"/>
                <w:szCs w:val="20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7119F7" w14:textId="4797A146" w:rsidR="004D2617" w:rsidRPr="004126BA" w:rsidRDefault="004D2617" w:rsidP="00C6690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26BA">
              <w:rPr>
                <w:b/>
                <w:sz w:val="20"/>
                <w:szCs w:val="20"/>
              </w:rPr>
              <w:t xml:space="preserve">Data ważność nie krótsza niż 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9FE1C14" w14:textId="77777777" w:rsidR="004D2617" w:rsidRPr="004126BA" w:rsidRDefault="004D2617" w:rsidP="005D393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26BA">
              <w:rPr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4881524" w14:textId="77777777" w:rsidR="004D2617" w:rsidRPr="004126BA" w:rsidRDefault="004D2617" w:rsidP="005D393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26BA">
              <w:rPr>
                <w:b/>
                <w:sz w:val="20"/>
                <w:szCs w:val="20"/>
              </w:rPr>
              <w:t>Wartość netto (razem z dostawą)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9FD2CE" w14:textId="77777777" w:rsidR="004D2617" w:rsidRPr="004126BA" w:rsidRDefault="004D2617" w:rsidP="00870CE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26BA">
              <w:rPr>
                <w:b/>
                <w:sz w:val="20"/>
                <w:szCs w:val="20"/>
              </w:rPr>
              <w:t>Wartość brutto (razem z dostawą)</w:t>
            </w:r>
          </w:p>
        </w:tc>
      </w:tr>
      <w:tr w:rsidR="00013F48" w:rsidRPr="004126BA" w14:paraId="77504A28" w14:textId="77777777" w:rsidTr="00F436EC">
        <w:trPr>
          <w:trHeight w:val="8990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795466A" w14:textId="23765418" w:rsidR="00013F48" w:rsidRPr="004126BA" w:rsidRDefault="00013F48" w:rsidP="00013F4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26BA">
              <w:rPr>
                <w:sz w:val="20"/>
                <w:szCs w:val="20"/>
              </w:rPr>
              <w:t>1.</w:t>
            </w:r>
          </w:p>
        </w:tc>
        <w:tc>
          <w:tcPr>
            <w:tcW w:w="3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66EFEAE" w14:textId="145939DE" w:rsidR="00F32952" w:rsidRPr="00F32952" w:rsidRDefault="00013F48" w:rsidP="00F32952">
            <w:pPr>
              <w:widowControl/>
              <w:suppressAutoHyphens w:val="0"/>
              <w:rPr>
                <w:sz w:val="20"/>
                <w:szCs w:val="20"/>
              </w:rPr>
            </w:pPr>
            <w:r w:rsidRPr="00F32952">
              <w:rPr>
                <w:rFonts w:eastAsia="Times New Roman"/>
                <w:kern w:val="0"/>
                <w:sz w:val="20"/>
                <w:szCs w:val="20"/>
              </w:rPr>
              <w:t>Octenisept</w:t>
            </w:r>
            <w:r w:rsidR="005965A7" w:rsidRPr="00F32952">
              <w:rPr>
                <w:rFonts w:eastAsia="Times New Roman"/>
                <w:kern w:val="0"/>
                <w:sz w:val="20"/>
                <w:szCs w:val="20"/>
              </w:rPr>
              <w:t xml:space="preserve"> </w:t>
            </w:r>
            <w:r w:rsidR="008D1AF5" w:rsidRPr="00F32952">
              <w:rPr>
                <w:rFonts w:eastAsia="Times New Roman"/>
                <w:kern w:val="0"/>
                <w:sz w:val="20"/>
                <w:szCs w:val="20"/>
              </w:rPr>
              <w:t>produkt leczniczy</w:t>
            </w:r>
            <w:r w:rsidR="005965A7" w:rsidRPr="00F32952">
              <w:rPr>
                <w:rFonts w:eastAsia="Times New Roman"/>
                <w:kern w:val="0"/>
                <w:sz w:val="20"/>
                <w:szCs w:val="20"/>
              </w:rPr>
              <w:t xml:space="preserve"> - </w:t>
            </w:r>
            <w:r w:rsidR="005965A7" w:rsidRPr="00F32952">
              <w:rPr>
                <w:sz w:val="20"/>
                <w:szCs w:val="20"/>
              </w:rPr>
              <w:t xml:space="preserve"> płyn na skórę i błony śluzowe</w:t>
            </w:r>
            <w:r w:rsidR="00F32952" w:rsidRPr="00F32952">
              <w:rPr>
                <w:sz w:val="20"/>
                <w:szCs w:val="20"/>
              </w:rPr>
              <w:t xml:space="preserve">  lub produkt równoważny, </w:t>
            </w:r>
          </w:p>
          <w:p w14:paraId="294D3655" w14:textId="7B2D4FBF" w:rsidR="00013F48" w:rsidRDefault="005965A7" w:rsidP="00013F48">
            <w:pPr>
              <w:widowControl/>
              <w:suppressAutoHyphens w:val="0"/>
              <w:rPr>
                <w:sz w:val="20"/>
                <w:szCs w:val="20"/>
              </w:rPr>
            </w:pPr>
            <w:r w:rsidRPr="005965A7">
              <w:rPr>
                <w:sz w:val="20"/>
                <w:szCs w:val="20"/>
              </w:rPr>
              <w:t>opak</w:t>
            </w:r>
            <w:r w:rsidR="008D1AF5">
              <w:rPr>
                <w:sz w:val="20"/>
                <w:szCs w:val="20"/>
              </w:rPr>
              <w:t>owanie 250 ml z</w:t>
            </w:r>
            <w:r w:rsidRPr="005965A7">
              <w:rPr>
                <w:sz w:val="20"/>
                <w:szCs w:val="20"/>
              </w:rPr>
              <w:t xml:space="preserve"> atomizerem</w:t>
            </w:r>
            <w:r w:rsidR="008D1AF5">
              <w:rPr>
                <w:sz w:val="20"/>
                <w:szCs w:val="20"/>
              </w:rPr>
              <w:t xml:space="preserve"> lub </w:t>
            </w:r>
            <w:r w:rsidR="00F32952">
              <w:rPr>
                <w:sz w:val="20"/>
                <w:szCs w:val="20"/>
              </w:rPr>
              <w:t>produkt równoważny</w:t>
            </w:r>
          </w:p>
          <w:p w14:paraId="3D9D592C" w14:textId="77777777" w:rsidR="008D1AF5" w:rsidRDefault="008D1AF5" w:rsidP="005965A7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</w:rPr>
            </w:pPr>
          </w:p>
          <w:p w14:paraId="5872CF10" w14:textId="103F072C" w:rsidR="008D1AF5" w:rsidRDefault="008D1AF5" w:rsidP="008D1AF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</w:rPr>
            </w:pPr>
            <w:r w:rsidRPr="008D1AF5">
              <w:rPr>
                <w:rFonts w:eastAsia="Times New Roman"/>
                <w:kern w:val="0"/>
                <w:sz w:val="20"/>
                <w:szCs w:val="20"/>
              </w:rPr>
              <w:t xml:space="preserve">Oferowany preparat musi posiadać status </w:t>
            </w:r>
            <w:r w:rsidRPr="008D1AF5">
              <w:rPr>
                <w:rFonts w:eastAsia="Times New Roman"/>
                <w:bCs/>
                <w:kern w:val="0"/>
                <w:sz w:val="20"/>
                <w:szCs w:val="20"/>
              </w:rPr>
              <w:t>produktu leczniczego</w:t>
            </w:r>
            <w:r>
              <w:rPr>
                <w:rFonts w:eastAsia="Times New Roman"/>
                <w:kern w:val="0"/>
                <w:sz w:val="20"/>
                <w:szCs w:val="20"/>
              </w:rPr>
              <w:t xml:space="preserve"> </w:t>
            </w:r>
            <w:r w:rsidRPr="008D1AF5">
              <w:rPr>
                <w:rFonts w:eastAsia="Times New Roman"/>
                <w:kern w:val="0"/>
                <w:sz w:val="20"/>
                <w:szCs w:val="20"/>
              </w:rPr>
              <w:t>dopuszczonego do obrotu na terytorium RP. Zamawiający nie dopuszcza produktów o statusie wyrobu medycznego, kosmetyku lub produktu biobójczego.</w:t>
            </w:r>
          </w:p>
          <w:p w14:paraId="5D02EF09" w14:textId="286FBDDD" w:rsidR="008D1AF5" w:rsidRPr="008D1AF5" w:rsidRDefault="008D1AF5" w:rsidP="008D1AF5">
            <w:pPr>
              <w:widowControl/>
              <w:suppressAutoHyphens w:val="0"/>
              <w:rPr>
                <w:sz w:val="20"/>
                <w:szCs w:val="20"/>
              </w:rPr>
            </w:pPr>
            <w:r w:rsidRPr="008D1AF5">
              <w:rPr>
                <w:sz w:val="20"/>
                <w:szCs w:val="20"/>
              </w:rPr>
              <w:t>Każdy 1 ml płynu musi zawierać:</w:t>
            </w:r>
          </w:p>
          <w:p w14:paraId="431CD3FC" w14:textId="77777777" w:rsidR="00F32952" w:rsidRDefault="008D1AF5" w:rsidP="00F32952">
            <w:pPr>
              <w:pStyle w:val="Akapitzlist"/>
              <w:widowControl/>
              <w:numPr>
                <w:ilvl w:val="0"/>
                <w:numId w:val="32"/>
              </w:numPr>
              <w:suppressAutoHyphens w:val="0"/>
              <w:ind w:left="194" w:hanging="194"/>
              <w:rPr>
                <w:sz w:val="20"/>
                <w:szCs w:val="20"/>
              </w:rPr>
            </w:pPr>
            <w:r w:rsidRPr="00F32952">
              <w:rPr>
                <w:rStyle w:val="Pogrubienie"/>
                <w:b w:val="0"/>
                <w:sz w:val="20"/>
                <w:szCs w:val="20"/>
              </w:rPr>
              <w:t>Oktenidyny dichlorowodorek</w:t>
            </w:r>
            <w:r w:rsidRPr="00F32952">
              <w:rPr>
                <w:sz w:val="20"/>
                <w:szCs w:val="20"/>
              </w:rPr>
              <w:t xml:space="preserve"> – 1,0 mg</w:t>
            </w:r>
          </w:p>
          <w:p w14:paraId="1B084D92" w14:textId="43FD3CAB" w:rsidR="008D1AF5" w:rsidRPr="00F32952" w:rsidRDefault="008D1AF5" w:rsidP="00F32952">
            <w:pPr>
              <w:pStyle w:val="Akapitzlist"/>
              <w:widowControl/>
              <w:numPr>
                <w:ilvl w:val="0"/>
                <w:numId w:val="32"/>
              </w:numPr>
              <w:suppressAutoHyphens w:val="0"/>
              <w:ind w:left="194" w:hanging="194"/>
              <w:rPr>
                <w:sz w:val="20"/>
                <w:szCs w:val="20"/>
              </w:rPr>
            </w:pPr>
            <w:r w:rsidRPr="00F32952">
              <w:rPr>
                <w:rStyle w:val="Pogrubienie"/>
                <w:b w:val="0"/>
                <w:sz w:val="20"/>
                <w:szCs w:val="20"/>
              </w:rPr>
              <w:t>Fenoksyetanol</w:t>
            </w:r>
            <w:r w:rsidRPr="00F32952">
              <w:rPr>
                <w:sz w:val="20"/>
                <w:szCs w:val="20"/>
              </w:rPr>
              <w:t xml:space="preserve"> – 20,0 mg</w:t>
            </w:r>
          </w:p>
          <w:p w14:paraId="1A69FE80" w14:textId="4630CE76" w:rsidR="00870CEF" w:rsidRPr="00870CEF" w:rsidRDefault="00870CEF" w:rsidP="008D1AF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</w:rPr>
            </w:pPr>
            <w:r w:rsidRPr="00870CEF">
              <w:rPr>
                <w:sz w:val="20"/>
                <w:szCs w:val="20"/>
              </w:rPr>
              <w:t>Produkt musi posiadać potwierdzone działanie bakteriobójcze, grzybobójcze oraz wirusobójcze, przeznaczone do odkażania i pielęgnacji ran, skóry oraz błon śluzowych.</w:t>
            </w:r>
          </w:p>
          <w:p w14:paraId="02236B92" w14:textId="77777777" w:rsidR="0014392A" w:rsidRDefault="0014392A" w:rsidP="005965A7">
            <w:pPr>
              <w:widowControl/>
              <w:suppressAutoHyphens w:val="0"/>
              <w:rPr>
                <w:sz w:val="20"/>
                <w:szCs w:val="20"/>
              </w:rPr>
            </w:pPr>
          </w:p>
          <w:p w14:paraId="1DB53A2E" w14:textId="27297CE5" w:rsidR="005965A7" w:rsidRPr="005965A7" w:rsidRDefault="00F32952" w:rsidP="005965A7">
            <w:pPr>
              <w:widowControl/>
              <w:suppressAutoHyphens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Wymagania formalno-prawne:</w:t>
            </w:r>
          </w:p>
          <w:p w14:paraId="30815B5D" w14:textId="77777777" w:rsidR="00F32952" w:rsidRPr="00F32952" w:rsidRDefault="005965A7" w:rsidP="00F32952">
            <w:pPr>
              <w:pStyle w:val="Akapitzlist"/>
              <w:widowControl/>
              <w:numPr>
                <w:ilvl w:val="0"/>
                <w:numId w:val="33"/>
              </w:numPr>
              <w:suppressAutoHyphens w:val="0"/>
              <w:ind w:left="194" w:hanging="142"/>
              <w:rPr>
                <w:rFonts w:eastAsia="Times New Roman"/>
                <w:kern w:val="0"/>
                <w:sz w:val="20"/>
                <w:szCs w:val="20"/>
              </w:rPr>
            </w:pPr>
            <w:r w:rsidRPr="00F32952">
              <w:rPr>
                <w:sz w:val="20"/>
                <w:szCs w:val="20"/>
              </w:rPr>
              <w:t xml:space="preserve">Wykonawca musi posiadać </w:t>
            </w:r>
            <w:r w:rsidRPr="00F32952">
              <w:rPr>
                <w:rStyle w:val="Pogrubienie"/>
                <w:b w:val="0"/>
                <w:sz w:val="20"/>
                <w:szCs w:val="20"/>
              </w:rPr>
              <w:t>aktualne i ważne zezwolenie Głównego Inspektora Farmaceutycznego (GIF</w:t>
            </w:r>
            <w:r w:rsidRPr="00F32952">
              <w:rPr>
                <w:rStyle w:val="Pogrubienie"/>
                <w:sz w:val="20"/>
                <w:szCs w:val="20"/>
              </w:rPr>
              <w:t>)</w:t>
            </w:r>
            <w:r w:rsidRPr="00F32952">
              <w:rPr>
                <w:sz w:val="20"/>
                <w:szCs w:val="20"/>
              </w:rPr>
              <w:t xml:space="preserve"> </w:t>
            </w:r>
            <w:r w:rsidR="0014392A" w:rsidRPr="00F32952">
              <w:rPr>
                <w:sz w:val="20"/>
                <w:szCs w:val="20"/>
              </w:rPr>
              <w:t>uprawniające do obrotu hurtowego i sprzedaży produktów leczniczych na terytorium RP (zgodnie z ustawą z dnia 6 września 2001 r. Prawo farmaceutyczne).</w:t>
            </w:r>
          </w:p>
          <w:p w14:paraId="24BB0DF3" w14:textId="5E97E6B0" w:rsidR="005965A7" w:rsidRPr="00F436EC" w:rsidRDefault="0014392A" w:rsidP="00F436EC">
            <w:pPr>
              <w:pStyle w:val="Akapitzlist"/>
              <w:widowControl/>
              <w:numPr>
                <w:ilvl w:val="0"/>
                <w:numId w:val="33"/>
              </w:numPr>
              <w:suppressAutoHyphens w:val="0"/>
              <w:ind w:left="194" w:hanging="142"/>
              <w:rPr>
                <w:rFonts w:eastAsia="Times New Roman"/>
                <w:kern w:val="0"/>
                <w:sz w:val="20"/>
                <w:szCs w:val="20"/>
              </w:rPr>
            </w:pPr>
            <w:r w:rsidRPr="00F32952">
              <w:rPr>
                <w:sz w:val="20"/>
                <w:szCs w:val="20"/>
              </w:rPr>
              <w:t xml:space="preserve">Wykonawca jest zobowiązany dołączyć do oferty </w:t>
            </w:r>
            <w:r w:rsidRPr="00F32952">
              <w:rPr>
                <w:rStyle w:val="Pogrubienie"/>
                <w:b w:val="0"/>
                <w:sz w:val="20"/>
                <w:szCs w:val="20"/>
              </w:rPr>
              <w:t>kopię ważnego zezwolenia GIF</w:t>
            </w:r>
            <w:r w:rsidR="00F32952">
              <w:t xml:space="preserve"> </w:t>
            </w:r>
            <w:r w:rsidRPr="00F32952">
              <w:rPr>
                <w:sz w:val="20"/>
                <w:szCs w:val="20"/>
              </w:rPr>
              <w:t>potwierdzającą uprawnienia do sprzedaży oferowanego preparatu</w:t>
            </w:r>
            <w:r w:rsidR="00F32952"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12FB05" w14:textId="2AAB9EBA" w:rsidR="00013F48" w:rsidRPr="004126BA" w:rsidRDefault="00013F48" w:rsidP="00013F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Pr="004126BA">
              <w:rPr>
                <w:sz w:val="20"/>
                <w:szCs w:val="20"/>
              </w:rPr>
              <w:t xml:space="preserve"> szt.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34BD30" w14:textId="7802B1C0" w:rsidR="00013F48" w:rsidRPr="004126BA" w:rsidRDefault="00870CEF" w:rsidP="00013F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30.04</w:t>
            </w:r>
            <w:r w:rsidR="00E7078D">
              <w:rPr>
                <w:sz w:val="20"/>
                <w:szCs w:val="20"/>
              </w:rPr>
              <w:t>.2028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84ADA7D" w14:textId="77777777" w:rsidR="00013F48" w:rsidRPr="004126BA" w:rsidRDefault="00013F48" w:rsidP="00013F48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ACD795" w14:textId="77777777" w:rsidR="00013F48" w:rsidRPr="004126BA" w:rsidRDefault="00013F48" w:rsidP="00013F48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D757CF" w14:textId="77777777" w:rsidR="00013F48" w:rsidRPr="004126BA" w:rsidRDefault="00013F48" w:rsidP="00013F48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F31FE" w:rsidRPr="004126BA" w14:paraId="37AAFDD6" w14:textId="77777777" w:rsidTr="00F436EC">
        <w:trPr>
          <w:trHeight w:val="291"/>
        </w:trPr>
        <w:tc>
          <w:tcPr>
            <w:tcW w:w="59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CAB035" w14:textId="77777777" w:rsidR="001F31FE" w:rsidRPr="004126BA" w:rsidRDefault="001F31FE" w:rsidP="001F31FE">
            <w:pPr>
              <w:jc w:val="center"/>
              <w:rPr>
                <w:sz w:val="20"/>
                <w:szCs w:val="20"/>
              </w:rPr>
            </w:pPr>
            <w:r w:rsidRPr="004126BA">
              <w:rPr>
                <w:sz w:val="20"/>
                <w:szCs w:val="20"/>
              </w:rPr>
              <w:t>Podsumowanie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D6C4FC" w14:textId="77777777" w:rsidR="001F31FE" w:rsidRPr="004126BA" w:rsidRDefault="001F31FE" w:rsidP="001F31F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4FC852" w14:textId="77777777" w:rsidR="001F31FE" w:rsidRPr="004126BA" w:rsidRDefault="001F31FE" w:rsidP="001F31F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C4C44A" w14:textId="77777777" w:rsidR="001F31FE" w:rsidRPr="004126BA" w:rsidRDefault="001F31FE" w:rsidP="001F31F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14:paraId="6D800121" w14:textId="62B84AB1" w:rsidR="00F32952" w:rsidRPr="004126BA" w:rsidRDefault="004D2617" w:rsidP="004D2617">
      <w:pPr>
        <w:spacing w:before="120" w:line="276" w:lineRule="auto"/>
        <w:jc w:val="both"/>
        <w:rPr>
          <w:sz w:val="20"/>
          <w:szCs w:val="20"/>
        </w:rPr>
      </w:pPr>
      <w:r w:rsidRPr="004126BA">
        <w:rPr>
          <w:sz w:val="20"/>
          <w:szCs w:val="20"/>
        </w:rPr>
        <w:t>Wszelkie koszty związane z realizacją przedmiotowego zamówienia ujęte są w kwocie oferty (załadunek, transport, itp.)</w:t>
      </w:r>
    </w:p>
    <w:p w14:paraId="104CC6D3" w14:textId="77777777" w:rsidR="00F436EC" w:rsidRDefault="00F436EC" w:rsidP="00F32952">
      <w:pPr>
        <w:spacing w:line="276" w:lineRule="auto"/>
        <w:rPr>
          <w:kern w:val="2"/>
          <w:lang w:eastAsia="zh-CN"/>
        </w:rPr>
      </w:pPr>
    </w:p>
    <w:p w14:paraId="538966A7" w14:textId="77777777" w:rsidR="00F436EC" w:rsidRDefault="00F436EC" w:rsidP="00F51CE0">
      <w:pPr>
        <w:spacing w:line="276" w:lineRule="auto"/>
        <w:ind w:left="4248" w:firstLine="708"/>
        <w:rPr>
          <w:kern w:val="2"/>
          <w:lang w:eastAsia="zh-CN"/>
        </w:rPr>
      </w:pPr>
    </w:p>
    <w:p w14:paraId="771BB1CC" w14:textId="77777777" w:rsidR="00F51CE0" w:rsidRPr="00C0172F" w:rsidRDefault="00F51CE0" w:rsidP="00F51CE0">
      <w:pPr>
        <w:spacing w:line="276" w:lineRule="auto"/>
        <w:ind w:left="4248" w:firstLine="708"/>
        <w:rPr>
          <w:rFonts w:eastAsia="Century Gothic"/>
          <w:kern w:val="2"/>
          <w:sz w:val="18"/>
          <w:szCs w:val="18"/>
          <w:lang w:eastAsia="zh-CN"/>
        </w:rPr>
      </w:pPr>
      <w:r w:rsidRPr="00C0172F">
        <w:rPr>
          <w:kern w:val="2"/>
          <w:lang w:eastAsia="zh-CN"/>
        </w:rPr>
        <w:t>...........................................................</w:t>
      </w:r>
    </w:p>
    <w:p w14:paraId="7C80CF33" w14:textId="77777777" w:rsidR="00F51CE0" w:rsidRPr="00C0172F" w:rsidRDefault="00F51CE0" w:rsidP="00F51CE0">
      <w:pPr>
        <w:spacing w:line="276" w:lineRule="auto"/>
        <w:rPr>
          <w:rFonts w:eastAsia="Century Gothic"/>
          <w:kern w:val="2"/>
          <w:sz w:val="18"/>
          <w:szCs w:val="18"/>
          <w:lang w:eastAsia="zh-CN"/>
        </w:rPr>
      </w:pPr>
      <w:r w:rsidRPr="00C0172F">
        <w:rPr>
          <w:rFonts w:eastAsia="Century Gothic"/>
          <w:kern w:val="2"/>
          <w:sz w:val="18"/>
          <w:szCs w:val="18"/>
          <w:lang w:eastAsia="zh-CN"/>
        </w:rPr>
        <w:t xml:space="preserve">     </w:t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  <w:t xml:space="preserve">       (pieczęć i podpis osoby uprawnionej </w:t>
      </w:r>
    </w:p>
    <w:p w14:paraId="195221C3" w14:textId="4B1A6D00" w:rsidR="00271772" w:rsidRPr="00CA24AB" w:rsidRDefault="00F51CE0" w:rsidP="00CA24AB">
      <w:pPr>
        <w:spacing w:line="276" w:lineRule="auto"/>
        <w:ind w:left="4608" w:firstLine="348"/>
        <w:contextualSpacing/>
        <w:rPr>
          <w:kern w:val="2"/>
          <w:lang w:eastAsia="zh-CN"/>
        </w:rPr>
      </w:pPr>
      <w:r w:rsidRPr="00C0172F">
        <w:rPr>
          <w:rFonts w:eastAsia="Century Gothic"/>
          <w:kern w:val="2"/>
          <w:sz w:val="18"/>
          <w:szCs w:val="18"/>
          <w:lang w:eastAsia="zh-CN"/>
        </w:rPr>
        <w:t xml:space="preserve">           </w:t>
      </w:r>
      <w:r w:rsidR="00CA24AB">
        <w:rPr>
          <w:kern w:val="2"/>
          <w:sz w:val="18"/>
          <w:szCs w:val="18"/>
          <w:lang w:eastAsia="zh-CN"/>
        </w:rPr>
        <w:t>do reprezentowania Wykonawcy</w:t>
      </w:r>
      <w:r w:rsidR="00CA24AB">
        <w:rPr>
          <w:kern w:val="2"/>
          <w:lang w:eastAsia="zh-CN"/>
        </w:rPr>
        <w:t>)</w:t>
      </w:r>
    </w:p>
    <w:sectPr w:rsidR="00271772" w:rsidRPr="00CA24AB" w:rsidSect="007D74D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1D1DB6" w14:textId="77777777" w:rsidR="00EE452D" w:rsidRDefault="00EE452D" w:rsidP="00271772">
      <w:r>
        <w:separator/>
      </w:r>
    </w:p>
  </w:endnote>
  <w:endnote w:type="continuationSeparator" w:id="0">
    <w:p w14:paraId="2F841D9C" w14:textId="77777777" w:rsidR="00EE452D" w:rsidRDefault="00EE452D" w:rsidP="0027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uxi 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A39F8E" w14:textId="77777777" w:rsidR="00EE452D" w:rsidRDefault="00EE452D" w:rsidP="00271772">
      <w:r>
        <w:separator/>
      </w:r>
    </w:p>
  </w:footnote>
  <w:footnote w:type="continuationSeparator" w:id="0">
    <w:p w14:paraId="49F1218D" w14:textId="77777777" w:rsidR="00EE452D" w:rsidRDefault="00EE452D" w:rsidP="00271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>
    <w:nsid w:val="00000002"/>
    <w:multiLevelType w:val="multilevel"/>
    <w:tmpl w:val="00000002"/>
    <w:name w:val="WW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6"/>
    <w:multiLevelType w:val="multilevel"/>
    <w:tmpl w:val="00000006"/>
    <w:name w:val="WW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entury Gothic" w:hAnsi="Century Gothic"/>
        <w:b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>
    <w:nsid w:val="006E2C34"/>
    <w:multiLevelType w:val="hybridMultilevel"/>
    <w:tmpl w:val="05503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5E73DC"/>
    <w:multiLevelType w:val="hybridMultilevel"/>
    <w:tmpl w:val="01D0DD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A6F0004"/>
    <w:multiLevelType w:val="hybridMultilevel"/>
    <w:tmpl w:val="89A871E4"/>
    <w:lvl w:ilvl="0" w:tplc="45DC9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7D2283"/>
    <w:multiLevelType w:val="multilevel"/>
    <w:tmpl w:val="51E401CA"/>
    <w:lvl w:ilvl="0">
      <w:start w:val="1"/>
      <w:numFmt w:val="decimal"/>
      <w:lvlText w:val="%1."/>
      <w:lvlJc w:val="left"/>
      <w:pPr>
        <w:tabs>
          <w:tab w:val="num" w:pos="0"/>
        </w:tabs>
        <w:ind w:left="47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72" w:firstLine="0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>
    <w:nsid w:val="21FD1C71"/>
    <w:multiLevelType w:val="multilevel"/>
    <w:tmpl w:val="C9F20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5BF3D5A"/>
    <w:multiLevelType w:val="hybridMultilevel"/>
    <w:tmpl w:val="AF8E56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E454E76"/>
    <w:multiLevelType w:val="hybridMultilevel"/>
    <w:tmpl w:val="1BCA7C2E"/>
    <w:lvl w:ilvl="0" w:tplc="B88C8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AC4419"/>
    <w:multiLevelType w:val="hybridMultilevel"/>
    <w:tmpl w:val="3A400D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DD428DF"/>
    <w:multiLevelType w:val="multilevel"/>
    <w:tmpl w:val="B2BC72E8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">
    <w:nsid w:val="4D4A50F5"/>
    <w:multiLevelType w:val="hybridMultilevel"/>
    <w:tmpl w:val="4874203E"/>
    <w:lvl w:ilvl="0" w:tplc="C25E3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BB638D"/>
    <w:multiLevelType w:val="hybridMultilevel"/>
    <w:tmpl w:val="40A216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7BF7DC2"/>
    <w:multiLevelType w:val="hybridMultilevel"/>
    <w:tmpl w:val="9042C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E772A0"/>
    <w:multiLevelType w:val="hybridMultilevel"/>
    <w:tmpl w:val="BEBCD8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F273062"/>
    <w:multiLevelType w:val="hybridMultilevel"/>
    <w:tmpl w:val="B1E05BD2"/>
    <w:lvl w:ilvl="0" w:tplc="C25E3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5E4FEF"/>
    <w:multiLevelType w:val="hybridMultilevel"/>
    <w:tmpl w:val="98160352"/>
    <w:lvl w:ilvl="0" w:tplc="45DC9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C865F5"/>
    <w:multiLevelType w:val="hybridMultilevel"/>
    <w:tmpl w:val="69488210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4B6AB4"/>
    <w:multiLevelType w:val="hybridMultilevel"/>
    <w:tmpl w:val="94B458CE"/>
    <w:lvl w:ilvl="0" w:tplc="14A0B84E">
      <w:start w:val="1"/>
      <w:numFmt w:val="decimal"/>
      <w:lvlText w:val="%1."/>
      <w:lvlJc w:val="left"/>
      <w:pPr>
        <w:ind w:left="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0E0E7C">
      <w:start w:val="1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08202A">
      <w:start w:val="1"/>
      <w:numFmt w:val="lowerLetter"/>
      <w:lvlText w:val="%3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42500A">
      <w:start w:val="1"/>
      <w:numFmt w:val="decimal"/>
      <w:lvlText w:val="%4"/>
      <w:lvlJc w:val="left"/>
      <w:pPr>
        <w:ind w:left="2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D0E3FA">
      <w:start w:val="1"/>
      <w:numFmt w:val="lowerLetter"/>
      <w:lvlText w:val="%5"/>
      <w:lvlJc w:val="left"/>
      <w:pPr>
        <w:ind w:left="2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D8E23A">
      <w:start w:val="1"/>
      <w:numFmt w:val="lowerRoman"/>
      <w:lvlText w:val="%6"/>
      <w:lvlJc w:val="left"/>
      <w:pPr>
        <w:ind w:left="3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A04892">
      <w:start w:val="1"/>
      <w:numFmt w:val="decimal"/>
      <w:lvlText w:val="%7"/>
      <w:lvlJc w:val="left"/>
      <w:pPr>
        <w:ind w:left="4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488422">
      <w:start w:val="1"/>
      <w:numFmt w:val="lowerLetter"/>
      <w:lvlText w:val="%8"/>
      <w:lvlJc w:val="left"/>
      <w:pPr>
        <w:ind w:left="4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5C1930">
      <w:start w:val="1"/>
      <w:numFmt w:val="lowerRoman"/>
      <w:lvlText w:val="%9"/>
      <w:lvlJc w:val="left"/>
      <w:pPr>
        <w:ind w:left="5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09B447F"/>
    <w:multiLevelType w:val="hybridMultilevel"/>
    <w:tmpl w:val="82C2E712"/>
    <w:lvl w:ilvl="0" w:tplc="1706A2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14956AB"/>
    <w:multiLevelType w:val="hybridMultilevel"/>
    <w:tmpl w:val="60C260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4070C2E"/>
    <w:multiLevelType w:val="multilevel"/>
    <w:tmpl w:val="C112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B0F3C13"/>
    <w:multiLevelType w:val="hybridMultilevel"/>
    <w:tmpl w:val="A232F0B2"/>
    <w:lvl w:ilvl="0" w:tplc="5AA033C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BC33F57"/>
    <w:multiLevelType w:val="hybridMultilevel"/>
    <w:tmpl w:val="F5DC8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2"/>
    <w:lvlOverride w:ilvl="0">
      <w:startOverride w:val="1"/>
    </w:lvlOverride>
  </w:num>
  <w:num w:numId="3">
    <w:abstractNumId w:val="4"/>
  </w:num>
  <w:num w:numId="4">
    <w:abstractNumId w:val="9"/>
  </w:num>
  <w:num w:numId="5">
    <w:abstractNumId w:val="14"/>
  </w:num>
  <w:num w:numId="6">
    <w:abstractNumId w:val="13"/>
  </w:num>
  <w:num w:numId="7">
    <w:abstractNumId w:val="15"/>
  </w:num>
  <w:num w:numId="8">
    <w:abstractNumId w:val="17"/>
  </w:num>
  <w:num w:numId="9">
    <w:abstractNumId w:val="5"/>
  </w:num>
  <w:num w:numId="10">
    <w:abstractNumId w:val="11"/>
  </w:num>
  <w:num w:numId="11">
    <w:abstractNumId w:val="22"/>
  </w:num>
  <w:num w:numId="12">
    <w:abstractNumId w:val="8"/>
  </w:num>
  <w:num w:numId="13">
    <w:abstractNumId w:val="16"/>
  </w:num>
  <w:num w:numId="14">
    <w:abstractNumId w:val="14"/>
  </w:num>
  <w:num w:numId="15">
    <w:abstractNumId w:val="13"/>
  </w:num>
  <w:num w:numId="16">
    <w:abstractNumId w:val="17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3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21"/>
  </w:num>
  <w:num w:numId="25">
    <w:abstractNumId w:val="19"/>
  </w:num>
  <w:num w:numId="26">
    <w:abstractNumId w:val="25"/>
  </w:num>
  <w:num w:numId="27">
    <w:abstractNumId w:val="7"/>
  </w:num>
  <w:num w:numId="28">
    <w:abstractNumId w:val="20"/>
  </w:num>
  <w:num w:numId="29">
    <w:abstractNumId w:val="2"/>
  </w:num>
  <w:num w:numId="30">
    <w:abstractNumId w:val="0"/>
  </w:num>
  <w:num w:numId="31">
    <w:abstractNumId w:val="23"/>
  </w:num>
  <w:num w:numId="32">
    <w:abstractNumId w:val="18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04A"/>
    <w:rsid w:val="0000260B"/>
    <w:rsid w:val="00011BC0"/>
    <w:rsid w:val="00013F48"/>
    <w:rsid w:val="0001786A"/>
    <w:rsid w:val="00021646"/>
    <w:rsid w:val="00051B37"/>
    <w:rsid w:val="00054B7B"/>
    <w:rsid w:val="000614CE"/>
    <w:rsid w:val="00085934"/>
    <w:rsid w:val="00090C9A"/>
    <w:rsid w:val="00096EA7"/>
    <w:rsid w:val="000A49EC"/>
    <w:rsid w:val="000B37D1"/>
    <w:rsid w:val="000B61F5"/>
    <w:rsid w:val="000C70CB"/>
    <w:rsid w:val="000D0179"/>
    <w:rsid w:val="000D159E"/>
    <w:rsid w:val="000E0797"/>
    <w:rsid w:val="000F3E65"/>
    <w:rsid w:val="000F6852"/>
    <w:rsid w:val="001128D3"/>
    <w:rsid w:val="001242A7"/>
    <w:rsid w:val="0014392A"/>
    <w:rsid w:val="00155761"/>
    <w:rsid w:val="001606C4"/>
    <w:rsid w:val="00161BBB"/>
    <w:rsid w:val="00171095"/>
    <w:rsid w:val="00173DE5"/>
    <w:rsid w:val="001760CC"/>
    <w:rsid w:val="001776CA"/>
    <w:rsid w:val="00195397"/>
    <w:rsid w:val="001A0727"/>
    <w:rsid w:val="001E3FE3"/>
    <w:rsid w:val="001F31FE"/>
    <w:rsid w:val="001F4C48"/>
    <w:rsid w:val="001F63B3"/>
    <w:rsid w:val="00207BA5"/>
    <w:rsid w:val="0022111C"/>
    <w:rsid w:val="0023432F"/>
    <w:rsid w:val="00241231"/>
    <w:rsid w:val="002536AC"/>
    <w:rsid w:val="00264E2D"/>
    <w:rsid w:val="00271772"/>
    <w:rsid w:val="00273785"/>
    <w:rsid w:val="00274247"/>
    <w:rsid w:val="002800B1"/>
    <w:rsid w:val="002830F3"/>
    <w:rsid w:val="00291A55"/>
    <w:rsid w:val="002A1798"/>
    <w:rsid w:val="002A2EF2"/>
    <w:rsid w:val="002A7CAF"/>
    <w:rsid w:val="002B0D25"/>
    <w:rsid w:val="002D4031"/>
    <w:rsid w:val="002E03DA"/>
    <w:rsid w:val="002E6753"/>
    <w:rsid w:val="00310273"/>
    <w:rsid w:val="003140FB"/>
    <w:rsid w:val="00333B1F"/>
    <w:rsid w:val="00361451"/>
    <w:rsid w:val="00361EB2"/>
    <w:rsid w:val="00363715"/>
    <w:rsid w:val="0037732F"/>
    <w:rsid w:val="003979C2"/>
    <w:rsid w:val="003A0A7C"/>
    <w:rsid w:val="003A1B10"/>
    <w:rsid w:val="003A673E"/>
    <w:rsid w:val="003E5A98"/>
    <w:rsid w:val="003F304A"/>
    <w:rsid w:val="003F4FD9"/>
    <w:rsid w:val="003F6C14"/>
    <w:rsid w:val="0042240A"/>
    <w:rsid w:val="00422847"/>
    <w:rsid w:val="00482E4D"/>
    <w:rsid w:val="004B03E9"/>
    <w:rsid w:val="004B08F8"/>
    <w:rsid w:val="004B4040"/>
    <w:rsid w:val="004D2617"/>
    <w:rsid w:val="004E7CE4"/>
    <w:rsid w:val="005008BD"/>
    <w:rsid w:val="00506476"/>
    <w:rsid w:val="00506C41"/>
    <w:rsid w:val="0054460F"/>
    <w:rsid w:val="00570428"/>
    <w:rsid w:val="005841BF"/>
    <w:rsid w:val="00586563"/>
    <w:rsid w:val="00591581"/>
    <w:rsid w:val="005965A7"/>
    <w:rsid w:val="00596C3F"/>
    <w:rsid w:val="005A09E0"/>
    <w:rsid w:val="005B094D"/>
    <w:rsid w:val="005B7CEA"/>
    <w:rsid w:val="005E12D0"/>
    <w:rsid w:val="005E5580"/>
    <w:rsid w:val="006102A6"/>
    <w:rsid w:val="00654EFE"/>
    <w:rsid w:val="00663A64"/>
    <w:rsid w:val="0066498A"/>
    <w:rsid w:val="00665EDC"/>
    <w:rsid w:val="00671158"/>
    <w:rsid w:val="00683FCC"/>
    <w:rsid w:val="00687282"/>
    <w:rsid w:val="00696CFD"/>
    <w:rsid w:val="006A4D2A"/>
    <w:rsid w:val="006C3E9A"/>
    <w:rsid w:val="006D5DEF"/>
    <w:rsid w:val="006E3344"/>
    <w:rsid w:val="0070749C"/>
    <w:rsid w:val="0071134E"/>
    <w:rsid w:val="007152DC"/>
    <w:rsid w:val="00723BA8"/>
    <w:rsid w:val="00730B7F"/>
    <w:rsid w:val="00733393"/>
    <w:rsid w:val="0073577C"/>
    <w:rsid w:val="007434F5"/>
    <w:rsid w:val="007674CC"/>
    <w:rsid w:val="007A351E"/>
    <w:rsid w:val="007A6F91"/>
    <w:rsid w:val="007B33BD"/>
    <w:rsid w:val="007D74DF"/>
    <w:rsid w:val="007F7346"/>
    <w:rsid w:val="00802B16"/>
    <w:rsid w:val="0082149E"/>
    <w:rsid w:val="00822B36"/>
    <w:rsid w:val="0083103B"/>
    <w:rsid w:val="00845670"/>
    <w:rsid w:val="00851E29"/>
    <w:rsid w:val="00870CEF"/>
    <w:rsid w:val="008768D1"/>
    <w:rsid w:val="0088687E"/>
    <w:rsid w:val="00890130"/>
    <w:rsid w:val="008934E0"/>
    <w:rsid w:val="008A0C32"/>
    <w:rsid w:val="008B1820"/>
    <w:rsid w:val="008C7322"/>
    <w:rsid w:val="008D1AF5"/>
    <w:rsid w:val="008F7700"/>
    <w:rsid w:val="009205D3"/>
    <w:rsid w:val="009440F5"/>
    <w:rsid w:val="009452B0"/>
    <w:rsid w:val="00955F1E"/>
    <w:rsid w:val="00962A9D"/>
    <w:rsid w:val="009717CF"/>
    <w:rsid w:val="0098706E"/>
    <w:rsid w:val="0099303C"/>
    <w:rsid w:val="00997754"/>
    <w:rsid w:val="00997B5A"/>
    <w:rsid w:val="009B1E9D"/>
    <w:rsid w:val="009C0D39"/>
    <w:rsid w:val="009C6D3D"/>
    <w:rsid w:val="00A170C5"/>
    <w:rsid w:val="00A63AC4"/>
    <w:rsid w:val="00A709E0"/>
    <w:rsid w:val="00A70C05"/>
    <w:rsid w:val="00A81DBD"/>
    <w:rsid w:val="00A907EF"/>
    <w:rsid w:val="00AB5400"/>
    <w:rsid w:val="00AC728B"/>
    <w:rsid w:val="00AD056A"/>
    <w:rsid w:val="00AD2CA7"/>
    <w:rsid w:val="00B07C51"/>
    <w:rsid w:val="00B4550C"/>
    <w:rsid w:val="00B56257"/>
    <w:rsid w:val="00BA0591"/>
    <w:rsid w:val="00BC4E59"/>
    <w:rsid w:val="00BD2019"/>
    <w:rsid w:val="00C0172F"/>
    <w:rsid w:val="00C10C15"/>
    <w:rsid w:val="00C16E34"/>
    <w:rsid w:val="00C2158B"/>
    <w:rsid w:val="00C225E7"/>
    <w:rsid w:val="00C23FA1"/>
    <w:rsid w:val="00C249C3"/>
    <w:rsid w:val="00C259D3"/>
    <w:rsid w:val="00C274A4"/>
    <w:rsid w:val="00C35039"/>
    <w:rsid w:val="00C37587"/>
    <w:rsid w:val="00C445A6"/>
    <w:rsid w:val="00C6140A"/>
    <w:rsid w:val="00C659EB"/>
    <w:rsid w:val="00C66901"/>
    <w:rsid w:val="00C71115"/>
    <w:rsid w:val="00C94978"/>
    <w:rsid w:val="00CA24AB"/>
    <w:rsid w:val="00CB4954"/>
    <w:rsid w:val="00CC4B77"/>
    <w:rsid w:val="00CD0372"/>
    <w:rsid w:val="00CD7D95"/>
    <w:rsid w:val="00CF64E2"/>
    <w:rsid w:val="00D01960"/>
    <w:rsid w:val="00D10B5E"/>
    <w:rsid w:val="00D509C7"/>
    <w:rsid w:val="00D5719D"/>
    <w:rsid w:val="00D60182"/>
    <w:rsid w:val="00D743A6"/>
    <w:rsid w:val="00D82929"/>
    <w:rsid w:val="00D90B09"/>
    <w:rsid w:val="00DA076F"/>
    <w:rsid w:val="00DB1E4A"/>
    <w:rsid w:val="00DB43C2"/>
    <w:rsid w:val="00DD7C39"/>
    <w:rsid w:val="00DE410D"/>
    <w:rsid w:val="00DF30A3"/>
    <w:rsid w:val="00E13C3C"/>
    <w:rsid w:val="00E3626E"/>
    <w:rsid w:val="00E368A2"/>
    <w:rsid w:val="00E7078D"/>
    <w:rsid w:val="00E719A2"/>
    <w:rsid w:val="00E8473B"/>
    <w:rsid w:val="00E960B1"/>
    <w:rsid w:val="00EA4386"/>
    <w:rsid w:val="00EB0A54"/>
    <w:rsid w:val="00EB1BAA"/>
    <w:rsid w:val="00ED0B55"/>
    <w:rsid w:val="00EE452D"/>
    <w:rsid w:val="00EF0057"/>
    <w:rsid w:val="00EF238A"/>
    <w:rsid w:val="00EF486D"/>
    <w:rsid w:val="00EF78DB"/>
    <w:rsid w:val="00F14B86"/>
    <w:rsid w:val="00F25688"/>
    <w:rsid w:val="00F274E0"/>
    <w:rsid w:val="00F32952"/>
    <w:rsid w:val="00F40EB8"/>
    <w:rsid w:val="00F436EC"/>
    <w:rsid w:val="00F51CE0"/>
    <w:rsid w:val="00F75420"/>
    <w:rsid w:val="00F93E60"/>
    <w:rsid w:val="00F9722B"/>
    <w:rsid w:val="00FA5972"/>
    <w:rsid w:val="00FB0878"/>
    <w:rsid w:val="00FB0BBA"/>
    <w:rsid w:val="00FC14B8"/>
    <w:rsid w:val="00FC49CA"/>
    <w:rsid w:val="00FE7FD8"/>
    <w:rsid w:val="00FF1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CA61FB"/>
  <w15:docId w15:val="{E3E31149-E0F3-4493-AC29-CA39F66D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xi Sans" w:hAnsi="Times New Roman" w:cs="Times New Roman"/>
        <w:kern w:val="20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1231"/>
    <w:pPr>
      <w:widowControl w:val="0"/>
      <w:suppressAutoHyphens/>
    </w:pPr>
    <w:rPr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123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3AC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241231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41231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123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241231"/>
    <w:rPr>
      <w:b/>
      <w:bCs/>
      <w:sz w:val="27"/>
      <w:szCs w:val="27"/>
    </w:rPr>
  </w:style>
  <w:style w:type="character" w:customStyle="1" w:styleId="Nagwek5Znak">
    <w:name w:val="Nagłówek 5 Znak"/>
    <w:basedOn w:val="Domylnaczcionkaakapitu"/>
    <w:link w:val="Nagwek5"/>
    <w:uiPriority w:val="9"/>
    <w:rsid w:val="00241231"/>
    <w:rPr>
      <w:rFonts w:ascii="Calibri" w:hAnsi="Calibri"/>
      <w:b/>
      <w:bCs/>
      <w:i/>
      <w:iCs/>
      <w:kern w:val="1"/>
      <w:sz w:val="26"/>
      <w:szCs w:val="26"/>
    </w:rPr>
  </w:style>
  <w:style w:type="paragraph" w:styleId="Legenda">
    <w:name w:val="caption"/>
    <w:basedOn w:val="Normalny"/>
    <w:qFormat/>
    <w:rsid w:val="00241231"/>
    <w:pPr>
      <w:suppressLineNumbers/>
      <w:spacing w:before="120" w:after="120"/>
    </w:pPr>
    <w:rPr>
      <w:i/>
      <w:iCs/>
    </w:rPr>
  </w:style>
  <w:style w:type="character" w:styleId="Pogrubienie">
    <w:name w:val="Strong"/>
    <w:basedOn w:val="Domylnaczcionkaakapitu"/>
    <w:uiPriority w:val="22"/>
    <w:qFormat/>
    <w:rsid w:val="00241231"/>
    <w:rPr>
      <w:b/>
      <w:bCs/>
    </w:rPr>
  </w:style>
  <w:style w:type="character" w:styleId="Uwydatnienie">
    <w:name w:val="Emphasis"/>
    <w:basedOn w:val="Domylnaczcionkaakapitu"/>
    <w:uiPriority w:val="20"/>
    <w:qFormat/>
    <w:rsid w:val="00241231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0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04A"/>
    <w:rPr>
      <w:rFonts w:ascii="Tahoma" w:hAnsi="Tahoma" w:cs="Tahoma"/>
      <w:kern w:val="1"/>
      <w:sz w:val="16"/>
      <w:szCs w:val="16"/>
    </w:rPr>
  </w:style>
  <w:style w:type="paragraph" w:customStyle="1" w:styleId="Standard">
    <w:name w:val="Standard"/>
    <w:rsid w:val="00C2158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numbering" w:customStyle="1" w:styleId="WW8Num3">
    <w:name w:val="WW8Num3"/>
    <w:basedOn w:val="Bezlisty"/>
    <w:rsid w:val="00C2158B"/>
    <w:pPr>
      <w:numPr>
        <w:numId w:val="1"/>
      </w:numPr>
    </w:pPr>
  </w:style>
  <w:style w:type="character" w:customStyle="1" w:styleId="s-mailinfo-addresslink">
    <w:name w:val="s-mailinfo-addresslink"/>
    <w:basedOn w:val="Domylnaczcionkaakapitu"/>
    <w:rsid w:val="0054460F"/>
  </w:style>
  <w:style w:type="paragraph" w:styleId="Akapitzlist">
    <w:name w:val="List Paragraph"/>
    <w:basedOn w:val="Normalny"/>
    <w:uiPriority w:val="34"/>
    <w:qFormat/>
    <w:rsid w:val="00C445A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445A6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B562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822B36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3AC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</w:rPr>
  </w:style>
  <w:style w:type="character" w:customStyle="1" w:styleId="Pogrubienie1">
    <w:name w:val="Pogrubienie1"/>
    <w:rsid w:val="00333B1F"/>
    <w:rPr>
      <w:b/>
      <w:bCs/>
    </w:rPr>
  </w:style>
  <w:style w:type="paragraph" w:customStyle="1" w:styleId="NormalnyWeb1">
    <w:name w:val="Normalny (Web)1"/>
    <w:basedOn w:val="Normalny"/>
    <w:rsid w:val="00333B1F"/>
    <w:pPr>
      <w:widowControl/>
      <w:suppressAutoHyphens w:val="0"/>
      <w:spacing w:before="280" w:after="280"/>
    </w:pPr>
    <w:rPr>
      <w:rFonts w:eastAsia="Times New Roman"/>
      <w:kern w:val="0"/>
    </w:rPr>
  </w:style>
  <w:style w:type="paragraph" w:customStyle="1" w:styleId="Akapitzlist1">
    <w:name w:val="Akapit z listą1"/>
    <w:basedOn w:val="Normalny"/>
    <w:rsid w:val="00291A55"/>
    <w:pPr>
      <w:ind w:left="720"/>
      <w:contextualSpacing/>
    </w:pPr>
    <w:rPr>
      <w:kern w:val="2"/>
    </w:rPr>
  </w:style>
  <w:style w:type="paragraph" w:customStyle="1" w:styleId="Zawartoramkiuser">
    <w:name w:val="Zawartość ramki (user)"/>
    <w:basedOn w:val="Normalny"/>
    <w:qFormat/>
    <w:rsid w:val="00C23FA1"/>
    <w:pPr>
      <w:widowControl/>
      <w:spacing w:after="32" w:line="250" w:lineRule="auto"/>
      <w:ind w:left="10" w:right="2" w:hanging="10"/>
      <w:jc w:val="both"/>
    </w:pPr>
    <w:rPr>
      <w:rFonts w:eastAsia="Times New Roman"/>
      <w:color w:val="000000"/>
      <w:kern w:val="0"/>
      <w:szCs w:val="22"/>
    </w:rPr>
  </w:style>
  <w:style w:type="paragraph" w:styleId="Nagwek">
    <w:name w:val="header"/>
    <w:basedOn w:val="Normalny"/>
    <w:link w:val="NagwekZnak"/>
    <w:uiPriority w:val="99"/>
    <w:unhideWhenUsed/>
    <w:rsid w:val="002717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1772"/>
    <w:rPr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717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1772"/>
    <w:rPr>
      <w:kern w:val="1"/>
      <w:sz w:val="24"/>
      <w:szCs w:val="24"/>
    </w:rPr>
  </w:style>
  <w:style w:type="paragraph" w:customStyle="1" w:styleId="Akapitzlist2">
    <w:name w:val="Akapit z listą2"/>
    <w:basedOn w:val="Normalny"/>
    <w:rsid w:val="00F51CE0"/>
    <w:pPr>
      <w:ind w:left="720"/>
      <w:contextualSpacing/>
    </w:pPr>
  </w:style>
  <w:style w:type="paragraph" w:customStyle="1" w:styleId="Akapitzlist3">
    <w:name w:val="Akapit z listą3"/>
    <w:basedOn w:val="Normalny"/>
    <w:rsid w:val="004D2617"/>
    <w:pPr>
      <w:ind w:left="720"/>
      <w:contextualSpacing/>
    </w:pPr>
  </w:style>
  <w:style w:type="character" w:customStyle="1" w:styleId="inqyif">
    <w:name w:val="inqyif"/>
    <w:basedOn w:val="Domylnaczcionkaakapitu"/>
    <w:rsid w:val="00596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2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22F989-67C4-4BD7-B214-25F74A7BD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016274</dc:creator>
  <cp:lastModifiedBy>Rękas Dominik</cp:lastModifiedBy>
  <cp:revision>2</cp:revision>
  <cp:lastPrinted>2026-10-28T13:09:00Z</cp:lastPrinted>
  <dcterms:created xsi:type="dcterms:W3CDTF">2026-10-28T14:21:00Z</dcterms:created>
  <dcterms:modified xsi:type="dcterms:W3CDTF">2026-10-28T14:21:00Z</dcterms:modified>
</cp:coreProperties>
</file>