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638" w:rsidRPr="001D4638" w:rsidRDefault="001D4638" w:rsidP="001D4638">
      <w:pPr>
        <w:spacing w:after="0" w:line="240" w:lineRule="auto"/>
        <w:ind w:left="-142" w:right="-143"/>
        <w:jc w:val="center"/>
        <w:rPr>
          <w:rFonts w:ascii="Calibri" w:eastAsia="Calibri" w:hAnsi="Calibri" w:cs="Times New Roman"/>
          <w:sz w:val="16"/>
          <w:szCs w:val="16"/>
        </w:rPr>
      </w:pPr>
      <w:r w:rsidRPr="001D4638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2A44C711" wp14:editId="2B959C43">
            <wp:extent cx="5759450" cy="82609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1472957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38" w:rsidRPr="001D4638" w:rsidRDefault="001D4638" w:rsidP="001D4638">
      <w:pPr>
        <w:tabs>
          <w:tab w:val="center" w:pos="4536"/>
        </w:tabs>
        <w:spacing w:after="0" w:line="240" w:lineRule="auto"/>
        <w:ind w:left="-142" w:right="-285"/>
        <w:jc w:val="center"/>
        <w:rPr>
          <w:rFonts w:ascii="Times New Roman" w:eastAsia="Times New Roman" w:hAnsi="Times New Roman" w:cs="Times New Roman"/>
          <w:b/>
          <w:i/>
          <w:sz w:val="17"/>
          <w:szCs w:val="17"/>
          <w:lang w:bidi="en-US"/>
        </w:rPr>
      </w:pPr>
      <w:r w:rsidRPr="001D4638">
        <w:rPr>
          <w:rFonts w:ascii="Times New Roman" w:eastAsia="Calibri" w:hAnsi="Times New Roman" w:cs="Times New Roman"/>
          <w:sz w:val="17"/>
          <w:szCs w:val="17"/>
          <w:lang w:bidi="en-US"/>
        </w:rPr>
        <w:t xml:space="preserve">Zamówienie publiczne współfinansowane ze środków Unii Europejskiej w ramach projektu </w:t>
      </w:r>
      <w:r w:rsidRPr="001D4638">
        <w:rPr>
          <w:rFonts w:ascii="Times New Roman" w:eastAsia="Times New Roman" w:hAnsi="Times New Roman" w:cs="Times New Roman"/>
          <w:b/>
          <w:i/>
          <w:sz w:val="17"/>
          <w:szCs w:val="17"/>
          <w:lang w:bidi="en-US"/>
        </w:rPr>
        <w:t xml:space="preserve">Funduszu Azylu, Migracji i Integracji na lata </w:t>
      </w:r>
    </w:p>
    <w:p w:rsidR="001D4638" w:rsidRPr="001D4638" w:rsidRDefault="001D4638" w:rsidP="001D4638">
      <w:pPr>
        <w:tabs>
          <w:tab w:val="center" w:pos="4536"/>
        </w:tabs>
        <w:spacing w:after="0" w:line="240" w:lineRule="auto"/>
        <w:ind w:left="-142" w:right="-285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D4638">
        <w:rPr>
          <w:rFonts w:ascii="Times New Roman" w:eastAsia="Times New Roman" w:hAnsi="Times New Roman" w:cs="Times New Roman"/>
          <w:b/>
          <w:i/>
          <w:sz w:val="17"/>
          <w:szCs w:val="17"/>
          <w:lang w:bidi="en-US"/>
        </w:rPr>
        <w:t>2021-2027</w:t>
      </w:r>
      <w:r w:rsidRPr="001D4638">
        <w:rPr>
          <w:rFonts w:ascii="Times New Roman" w:eastAsia="Calibri" w:hAnsi="Times New Roman" w:cs="Times New Roman"/>
          <w:sz w:val="17"/>
          <w:szCs w:val="17"/>
          <w:lang w:bidi="en-US"/>
        </w:rPr>
        <w:t xml:space="preserve"> </w:t>
      </w:r>
      <w:r w:rsidRPr="001D4638">
        <w:rPr>
          <w:rFonts w:ascii="Times New Roman" w:eastAsia="Times New Roman" w:hAnsi="Times New Roman" w:cs="Times New Roman"/>
          <w:b/>
          <w:i/>
          <w:sz w:val="17"/>
          <w:szCs w:val="17"/>
          <w:lang w:bidi="en-US"/>
        </w:rPr>
        <w:t>Projekt nr FAMI.03.01-IZ.00-0003/24 pn. „Wzmocnienie kompetencji i kwalifikacji Straży Granicznej w obszarze powrotów”.</w:t>
      </w: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b/>
          <w:sz w:val="10"/>
          <w:szCs w:val="20"/>
        </w:rPr>
      </w:pPr>
    </w:p>
    <w:p w:rsidR="001D4638" w:rsidRDefault="001D4638" w:rsidP="001D463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</w:p>
    <w:p w:rsidR="001D4638" w:rsidRPr="001D4638" w:rsidRDefault="001D4638" w:rsidP="001D46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D4638">
        <w:rPr>
          <w:rFonts w:ascii="Times New Roman" w:eastAsia="Calibri" w:hAnsi="Times New Roman" w:cs="Times New Roman"/>
          <w:sz w:val="20"/>
          <w:szCs w:val="24"/>
        </w:rPr>
        <w:t>…………..……..….</w:t>
      </w:r>
      <w:r w:rsidRPr="001D4638">
        <w:rPr>
          <w:rFonts w:ascii="Times New Roman" w:eastAsia="Calibri" w:hAnsi="Times New Roman" w:cs="Times New Roman"/>
          <w:sz w:val="24"/>
          <w:szCs w:val="24"/>
        </w:rPr>
        <w:t xml:space="preserve">, dnia </w:t>
      </w:r>
      <w:r w:rsidRPr="001D4638">
        <w:rPr>
          <w:rFonts w:ascii="Times New Roman" w:eastAsia="Calibri" w:hAnsi="Times New Roman" w:cs="Times New Roman"/>
          <w:sz w:val="20"/>
          <w:szCs w:val="24"/>
        </w:rPr>
        <w:t>……………</w:t>
      </w:r>
      <w:r w:rsidRPr="001D4638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:rsidR="001D4638" w:rsidRPr="001D4638" w:rsidRDefault="001D4638" w:rsidP="001D4638">
      <w:pPr>
        <w:spacing w:after="0" w:line="240" w:lineRule="auto"/>
        <w:ind w:left="6379" w:firstLine="142"/>
        <w:rPr>
          <w:rFonts w:ascii="Times New Roman" w:eastAsia="Calibri" w:hAnsi="Times New Roman" w:cs="Times New Roman"/>
          <w:sz w:val="24"/>
          <w:szCs w:val="24"/>
        </w:rPr>
      </w:pPr>
      <w:r w:rsidRPr="001D4638">
        <w:rPr>
          <w:rFonts w:ascii="Times New Roman" w:eastAsia="Calibri" w:hAnsi="Times New Roman" w:cs="Times New Roman"/>
          <w:sz w:val="18"/>
          <w:szCs w:val="24"/>
        </w:rPr>
        <w:t xml:space="preserve">miejscowość </w:t>
      </w:r>
      <w:r w:rsidRPr="001D4638">
        <w:rPr>
          <w:rFonts w:ascii="Times New Roman" w:eastAsia="Calibri" w:hAnsi="Times New Roman" w:cs="Times New Roman"/>
          <w:sz w:val="18"/>
          <w:szCs w:val="24"/>
        </w:rPr>
        <w:tab/>
      </w:r>
      <w:r w:rsidRPr="001D4638">
        <w:rPr>
          <w:rFonts w:ascii="Times New Roman" w:eastAsia="Calibri" w:hAnsi="Times New Roman" w:cs="Times New Roman"/>
          <w:sz w:val="18"/>
          <w:szCs w:val="24"/>
        </w:rPr>
        <w:tab/>
        <w:t xml:space="preserve">    data</w:t>
      </w: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1D4638">
        <w:rPr>
          <w:rFonts w:ascii="Times New Roman" w:eastAsia="Calibri" w:hAnsi="Times New Roman" w:cs="Times New Roman"/>
          <w:sz w:val="20"/>
          <w:szCs w:val="24"/>
        </w:rPr>
        <w:t>……………………………………….</w:t>
      </w: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sz w:val="18"/>
          <w:szCs w:val="24"/>
        </w:rPr>
      </w:pPr>
      <w:r w:rsidRPr="001D4638">
        <w:rPr>
          <w:rFonts w:ascii="Times New Roman" w:eastAsia="Calibri" w:hAnsi="Times New Roman" w:cs="Times New Roman"/>
          <w:sz w:val="18"/>
          <w:szCs w:val="24"/>
        </w:rPr>
        <w:t>Nazwa, adres i dane kontaktowe oferenta</w:t>
      </w: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p w:rsidR="001D4638" w:rsidRPr="001D4638" w:rsidRDefault="001D4638" w:rsidP="001D4638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1D4638">
        <w:rPr>
          <w:rFonts w:ascii="Times New Roman" w:eastAsia="Calibri" w:hAnsi="Times New Roman" w:cs="Times New Roman"/>
          <w:b/>
          <w:sz w:val="24"/>
          <w:szCs w:val="20"/>
        </w:rPr>
        <w:t>FORMULARZ OFERTOWY</w:t>
      </w:r>
    </w:p>
    <w:p w:rsidR="001D4638" w:rsidRPr="001D4638" w:rsidRDefault="001D4638" w:rsidP="001D4638">
      <w:pPr>
        <w:spacing w:after="200" w:line="240" w:lineRule="auto"/>
        <w:ind w:right="-284"/>
        <w:contextualSpacing/>
        <w:jc w:val="center"/>
        <w:rPr>
          <w:rFonts w:ascii="Times New Roman" w:eastAsia="Calibri" w:hAnsi="Times New Roman" w:cs="Times New Roman"/>
        </w:rPr>
      </w:pPr>
      <w:r w:rsidRPr="001D4638">
        <w:rPr>
          <w:rFonts w:ascii="Times New Roman" w:eastAsia="Calibri" w:hAnsi="Times New Roman" w:cs="Times New Roman"/>
        </w:rPr>
        <w:t>dot. wykonania personalizowanych zestawów notes z długopisem, zapakowanych w eleganckie pudełka oraz torebki prezentowe dla Nadbużańskiego Oddziału Straży Granicznej w Chełmie</w:t>
      </w: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b/>
          <w:sz w:val="14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2"/>
        <w:gridCol w:w="851"/>
        <w:gridCol w:w="1134"/>
        <w:gridCol w:w="1134"/>
        <w:gridCol w:w="2126"/>
      </w:tblGrid>
      <w:tr w:rsidR="001D4638" w:rsidRPr="001D4638" w:rsidTr="001650A1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ind w:left="-106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Lp.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ind w:left="-110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 xml:space="preserve">Wartość </w:t>
            </w:r>
          </w:p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brutto (zł)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7"/>
                <w:szCs w:val="17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Wskazanie produktu:</w:t>
            </w:r>
          </w:p>
          <w:p w:rsidR="001D4638" w:rsidRPr="001D4638" w:rsidRDefault="001D4638" w:rsidP="001D4638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nazwa produktu/typ/ model</w:t>
            </w:r>
          </w:p>
        </w:tc>
      </w:tr>
      <w:tr w:rsidR="001D4638" w:rsidRPr="001D4638" w:rsidTr="001650A1">
        <w:trPr>
          <w:trHeight w:val="543"/>
        </w:trPr>
        <w:tc>
          <w:tcPr>
            <w:tcW w:w="426" w:type="dxa"/>
            <w:shd w:val="clear" w:color="auto" w:fill="auto"/>
          </w:tcPr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52" w:type="dxa"/>
          </w:tcPr>
          <w:p w:rsidR="001D4638" w:rsidRPr="001D4638" w:rsidRDefault="001D4638" w:rsidP="001D463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20"/>
              </w:rPr>
              <w:t>Wykonanie personalizowanych zestawów notes z długopisem, zapakowanych w eleganckie pudełka oraz torebki prezentowe.</w:t>
            </w:r>
            <w:r w:rsidRPr="001D463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D4638" w:rsidRPr="001D4638" w:rsidRDefault="001D4638" w:rsidP="001D463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</w:pP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Parametry zestawu:</w:t>
            </w:r>
          </w:p>
          <w:p w:rsidR="001D4638" w:rsidRPr="001D4638" w:rsidRDefault="001D4638" w:rsidP="001D463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0"/>
              </w:rPr>
            </w:pPr>
            <w:r w:rsidRPr="001D4638">
              <w:rPr>
                <w:rFonts w:ascii="Times New Roman" w:hAnsi="Times New Roman" w:cs="Times New Roman"/>
                <w:color w:val="222222"/>
                <w:sz w:val="20"/>
                <w:u w:val="single"/>
                <w:shd w:val="clear" w:color="auto" w:fill="FFFFFF"/>
              </w:rPr>
              <w:t>Notes: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kolor: zielony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wymiary: 21 x 15 x 1 cm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format: A5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okładka: miękka, z ozdobną fakturą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 xml:space="preserve">wkład: papier w kolorze </w:t>
            </w:r>
            <w:proofErr w:type="spellStart"/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ecru</w:t>
            </w:r>
            <w:proofErr w:type="spellEnd"/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, w linie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na górze każdej stron pola do wpisywania dat i dni tygodnia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dodatkowe elementy: wbudowana tasiemka-zakładka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b/>
                <w:color w:val="222222"/>
                <w:sz w:val="20"/>
                <w:u w:val="single"/>
                <w:shd w:val="clear" w:color="auto" w:fill="FFFFFF"/>
              </w:rPr>
              <w:t>laserowy grawer na okładce zgodnie z niżej przedstawionym logotypem oznakowania:</w:t>
            </w:r>
          </w:p>
          <w:p w:rsidR="001D4638" w:rsidRPr="001D4638" w:rsidRDefault="001D4638" w:rsidP="001D4638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0"/>
                <w:szCs w:val="10"/>
                <w:shd w:val="clear" w:color="auto" w:fill="FFFFFF"/>
              </w:rPr>
            </w:pPr>
            <w:r w:rsidRPr="001D4638">
              <w:rPr>
                <w:rFonts w:ascii="Calibri" w:eastAsia="Calibri" w:hAnsi="Calibri" w:cs="Times New Roman"/>
                <w:noProof/>
                <w:sz w:val="20"/>
                <w:lang w:eastAsia="pl-PL"/>
              </w:rPr>
              <w:drawing>
                <wp:inline distT="0" distB="0" distL="0" distR="0" wp14:anchorId="25987BF3" wp14:editId="65D7E94C">
                  <wp:extent cx="2532594" cy="521712"/>
                  <wp:effectExtent l="0" t="0" r="127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548" cy="539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4638" w:rsidRPr="001D4638" w:rsidRDefault="001D4638" w:rsidP="001D4638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0"/>
                <w:szCs w:val="10"/>
                <w:u w:val="single"/>
                <w:shd w:val="clear" w:color="auto" w:fill="FFFFFF"/>
              </w:rPr>
            </w:pPr>
            <w:r w:rsidRPr="001D4638">
              <w:rPr>
                <w:rFonts w:ascii="Times New Roman" w:hAnsi="Times New Roman" w:cs="Times New Roman"/>
                <w:color w:val="222222"/>
                <w:sz w:val="20"/>
                <w:u w:val="single"/>
                <w:shd w:val="clear" w:color="auto" w:fill="FFFFFF"/>
              </w:rPr>
              <w:t>Długopis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: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 xml:space="preserve">kolor wkładu: </w:t>
            </w:r>
            <w:r w:rsidRPr="001D4638">
              <w:rPr>
                <w:rFonts w:ascii="Times New Roman" w:hAnsi="Times New Roman" w:cs="Times New Roman"/>
                <w:b/>
                <w:color w:val="222222"/>
                <w:sz w:val="20"/>
                <w:u w:val="single"/>
                <w:shd w:val="clear" w:color="auto" w:fill="FFFFFF"/>
              </w:rPr>
              <w:t>czarny</w:t>
            </w:r>
            <w:r w:rsidRPr="001D4638">
              <w:rPr>
                <w:rFonts w:ascii="Times New Roman" w:hAnsi="Times New Roman" w:cs="Times New Roman"/>
                <w:b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rodzaj obudowy: metalowa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kolor korpusu: zielony, srebrny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wymiary: 140 x 10 mm</w:t>
            </w:r>
          </w:p>
          <w:p w:rsidR="001D4638" w:rsidRPr="001D4638" w:rsidRDefault="001D4638" w:rsidP="001D463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</w:pPr>
            <w:r w:rsidRPr="001D4638">
              <w:rPr>
                <w:rFonts w:ascii="Times New Roman" w:hAnsi="Times New Roman" w:cs="Times New Roman"/>
                <w:color w:val="222222"/>
                <w:sz w:val="20"/>
                <w:u w:val="single"/>
                <w:shd w:val="clear" w:color="auto" w:fill="FFFFFF"/>
              </w:rPr>
              <w:t>Pudełko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: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wykonane z mocnej tektury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kolor: zielony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wymiary: 23 x 23 x 3,5 cm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wytłoczka z miejscem na notes, długopis oraz wkład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br/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u w:val="single"/>
                <w:shd w:val="clear" w:color="auto" w:fill="FFFFFF"/>
              </w:rPr>
              <w:t>Torba prezentowa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: rodzaj: torba papierowa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uchwyty: sznurowane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</w:rPr>
              <w:t xml:space="preserve">, </w:t>
            </w:r>
            <w:r w:rsidRPr="001D4638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</w:rPr>
              <w:t>kolor: zielony</w:t>
            </w:r>
          </w:p>
        </w:tc>
        <w:tc>
          <w:tcPr>
            <w:tcW w:w="851" w:type="dxa"/>
          </w:tcPr>
          <w:p w:rsidR="001D4638" w:rsidRPr="001D4638" w:rsidRDefault="001D4638" w:rsidP="001D4638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20"/>
              </w:rPr>
              <w:t xml:space="preserve">45 </w:t>
            </w:r>
            <w:proofErr w:type="spellStart"/>
            <w:r w:rsidRPr="001D4638">
              <w:rPr>
                <w:rFonts w:ascii="Times New Roman" w:eastAsia="Calibri" w:hAnsi="Times New Roman" w:cs="Times New Roman"/>
                <w:b/>
                <w:sz w:val="20"/>
              </w:rPr>
              <w:t>kpl</w:t>
            </w:r>
            <w:proofErr w:type="spellEnd"/>
            <w:r w:rsidRPr="001D4638">
              <w:rPr>
                <w:rFonts w:ascii="Times New Roman" w:eastAsia="Calibri" w:hAnsi="Times New Roman" w:cs="Times New Roman"/>
                <w:b/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D4638" w:rsidRPr="001D4638" w:rsidRDefault="001D4638" w:rsidP="001D463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D4638" w:rsidRPr="001D4638" w:rsidRDefault="001D4638" w:rsidP="001D463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1D4638" w:rsidRPr="001D4638" w:rsidRDefault="001D4638" w:rsidP="001D463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D4638">
              <w:rPr>
                <w:rFonts w:ascii="Times New Roman" w:eastAsia="Calibri" w:hAnsi="Times New Roman" w:cs="Times New Roman"/>
                <w:sz w:val="16"/>
                <w:szCs w:val="20"/>
              </w:rPr>
              <w:t xml:space="preserve">Nazwa, typ/ </w:t>
            </w:r>
            <w:r w:rsidRPr="001D4638">
              <w:rPr>
                <w:rFonts w:ascii="Times New Roman" w:eastAsia="Calibri" w:hAnsi="Times New Roman" w:cs="Times New Roman"/>
                <w:sz w:val="17"/>
                <w:szCs w:val="17"/>
              </w:rPr>
              <w:t>model oferowanego produktu: …………………………………………………………</w:t>
            </w:r>
          </w:p>
          <w:p w:rsidR="001D4638" w:rsidRPr="001D4638" w:rsidRDefault="001D4638" w:rsidP="001D463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</w:tc>
      </w:tr>
      <w:tr w:rsidR="001D4638" w:rsidRPr="001D4638" w:rsidTr="001650A1">
        <w:trPr>
          <w:trHeight w:val="481"/>
        </w:trPr>
        <w:tc>
          <w:tcPr>
            <w:tcW w:w="6663" w:type="dxa"/>
            <w:gridSpan w:val="4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1D4638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</w:tcPr>
          <w:p w:rsidR="001D4638" w:rsidRPr="001D4638" w:rsidRDefault="001D4638" w:rsidP="001D46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</w:p>
        </w:tc>
      </w:tr>
    </w:tbl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  <w:r w:rsidRPr="001D4638">
        <w:rPr>
          <w:rFonts w:ascii="Times New Roman" w:eastAsia="Calibri" w:hAnsi="Times New Roman" w:cs="Times New Roman"/>
          <w:szCs w:val="20"/>
        </w:rPr>
        <w:t>Termin realizacji zamówienia: …………………….. (maksymalnie do 14 dni).</w:t>
      </w: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  <w:r w:rsidRPr="001D4638">
        <w:rPr>
          <w:rFonts w:ascii="Times New Roman" w:eastAsia="Calibri" w:hAnsi="Times New Roman" w:cs="Times New Roman"/>
          <w:szCs w:val="20"/>
        </w:rPr>
        <w:t>Oferta ważna do: ………………………………..…. (minimum 30 dni).</w:t>
      </w:r>
    </w:p>
    <w:p w:rsidR="001D4638" w:rsidRPr="001D4638" w:rsidRDefault="001D4638" w:rsidP="001D4638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  <w:r w:rsidRPr="001D4638">
        <w:rPr>
          <w:rFonts w:ascii="Times New Roman" w:eastAsia="Calibri" w:hAnsi="Times New Roman" w:cs="Times New Roman"/>
          <w:szCs w:val="20"/>
        </w:rPr>
        <w:t>Koszt dostawy zamówienia do siedziby Nadbużańskiego Oddziału Straży Granicznej w Chełmie pokrywa dostawca.</w:t>
      </w:r>
    </w:p>
    <w:p w:rsidR="001D4638" w:rsidRDefault="001D4638" w:rsidP="001D4638">
      <w:pPr>
        <w:spacing w:after="200" w:line="240" w:lineRule="auto"/>
        <w:rPr>
          <w:rFonts w:ascii="Times New Roman" w:eastAsia="Calibri" w:hAnsi="Times New Roman" w:cs="Times New Roman"/>
          <w:b/>
          <w:szCs w:val="20"/>
          <w:u w:val="single"/>
        </w:rPr>
      </w:pPr>
      <w:r w:rsidRPr="001D4638">
        <w:rPr>
          <w:rFonts w:ascii="Times New Roman" w:eastAsia="Calibri" w:hAnsi="Times New Roman" w:cs="Times New Roman"/>
          <w:b/>
          <w:szCs w:val="20"/>
          <w:u w:val="single"/>
        </w:rPr>
        <w:t>Przy składaniu oferty Zamawiający wymaga dostarczenia karty produktu lub link do strony internetowej oferowanego produktu.</w:t>
      </w:r>
    </w:p>
    <w:p w:rsidR="001D4638" w:rsidRPr="001D4638" w:rsidRDefault="001D4638" w:rsidP="001D4638">
      <w:pPr>
        <w:spacing w:after="200" w:line="240" w:lineRule="auto"/>
        <w:rPr>
          <w:rFonts w:ascii="Times New Roman" w:eastAsia="Calibri" w:hAnsi="Times New Roman" w:cs="Times New Roman"/>
          <w:b/>
          <w:szCs w:val="20"/>
          <w:u w:val="single"/>
        </w:rPr>
      </w:pPr>
    </w:p>
    <w:p w:rsidR="001D4638" w:rsidRPr="001D4638" w:rsidRDefault="001D4638" w:rsidP="001D4638">
      <w:pPr>
        <w:spacing w:after="200" w:line="240" w:lineRule="auto"/>
        <w:rPr>
          <w:rFonts w:ascii="Times New Roman" w:eastAsia="Calibri" w:hAnsi="Times New Roman" w:cs="Times New Roman"/>
          <w:b/>
          <w:szCs w:val="20"/>
          <w:u w:val="single"/>
        </w:rPr>
      </w:pPr>
    </w:p>
    <w:p w:rsidR="001D4638" w:rsidRPr="001D4638" w:rsidRDefault="001D4638" w:rsidP="001D4638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D4638">
        <w:rPr>
          <w:rFonts w:ascii="Times New Roman" w:eastAsia="Calibri" w:hAnsi="Times New Roman" w:cs="Times New Roman"/>
          <w:sz w:val="20"/>
          <w:szCs w:val="20"/>
        </w:rPr>
        <w:t>……………………………………</w:t>
      </w:r>
    </w:p>
    <w:p w:rsidR="009463AC" w:rsidRPr="001D4638" w:rsidRDefault="001D4638" w:rsidP="001D4638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Podpis osoby upoważnionej</w:t>
      </w:r>
    </w:p>
    <w:sectPr w:rsidR="009463AC" w:rsidRPr="001D4638" w:rsidSect="001D4638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8"/>
    <w:rsid w:val="001D4638"/>
    <w:rsid w:val="00271AAF"/>
    <w:rsid w:val="0094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160A0"/>
  <w15:chartTrackingRefBased/>
  <w15:docId w15:val="{2F183DE8-C342-4F66-8BAA-F7B16741E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1A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1707</Characters>
  <Application>Microsoft Office Word</Application>
  <DocSecurity>0</DocSecurity>
  <Lines>14</Lines>
  <Paragraphs>3</Paragraphs>
  <ScaleCrop>false</ScaleCrop>
  <Company>Straż Graniczna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1</cp:revision>
  <dcterms:created xsi:type="dcterms:W3CDTF">2026-09-23T09:38:00Z</dcterms:created>
  <dcterms:modified xsi:type="dcterms:W3CDTF">2026-09-23T09:40:00Z</dcterms:modified>
</cp:coreProperties>
</file>