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E64F7" w14:textId="77777777" w:rsidR="00C830A4" w:rsidRDefault="00C830A4">
      <w:pPr>
        <w:spacing w:line="240" w:lineRule="auto"/>
        <w:ind w:right="-1"/>
        <w:rPr>
          <w:rFonts w:ascii="Times New Roman" w:hAnsi="Times New Roman"/>
          <w:b/>
        </w:rPr>
      </w:pPr>
    </w:p>
    <w:p w14:paraId="34B425A8" w14:textId="77777777" w:rsidR="00C830A4" w:rsidRDefault="00C830A4">
      <w:pPr>
        <w:sectPr w:rsidR="00C830A4">
          <w:headerReference w:type="even" r:id="rId7"/>
          <w:headerReference w:type="default" r:id="rId8"/>
          <w:headerReference w:type="first" r:id="rId9"/>
          <w:pgSz w:w="11906" w:h="16838"/>
          <w:pgMar w:top="766" w:right="991" w:bottom="567" w:left="1418" w:header="709" w:footer="0" w:gutter="0"/>
          <w:cols w:space="708"/>
          <w:formProt w:val="0"/>
          <w:docGrid w:linePitch="360"/>
        </w:sectPr>
      </w:pPr>
    </w:p>
    <w:p w14:paraId="7E157445" w14:textId="77777777" w:rsidR="00C830A4" w:rsidRDefault="00000000">
      <w:pPr>
        <w:spacing w:after="0" w:line="259" w:lineRule="auto"/>
        <w:jc w:val="right"/>
        <w:rPr>
          <w:rFonts w:ascii="Times New Roman" w:eastAsia="Times New Roman" w:hAnsi="Times New Roman"/>
          <w:sz w:val="20"/>
          <w:szCs w:val="24"/>
          <w:u w:val="single"/>
          <w:lang w:eastAsia="pl-PL"/>
        </w:rPr>
      </w:pPr>
      <w:r>
        <w:rPr>
          <w:rFonts w:ascii="Times New Roman" w:hAnsi="Times New Roman"/>
          <w:b/>
          <w:sz w:val="20"/>
          <w:szCs w:val="20"/>
        </w:rPr>
        <w:t>Załącznik nr 1 do zapytania ofertowego</w:t>
      </w:r>
    </w:p>
    <w:p w14:paraId="181A7DE5" w14:textId="77777777" w:rsidR="00C830A4" w:rsidRDefault="00C830A4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4B5C735D" w14:textId="77777777" w:rsidR="00C830A4" w:rsidRDefault="00C830A4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34C280F7" w14:textId="77777777" w:rsidR="00C830A4" w:rsidRDefault="00C830A4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4DA56D4" w14:textId="77777777" w:rsidR="00C830A4" w:rsidRDefault="00C830A4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6741C759" w14:textId="77777777" w:rsidR="00C830A4" w:rsidRDefault="00C830A4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61899458" w14:textId="77777777" w:rsidR="00C830A4" w:rsidRDefault="00C830A4">
      <w:pPr>
        <w:spacing w:after="0" w:line="240" w:lineRule="auto"/>
        <w:jc w:val="right"/>
        <w:rPr>
          <w:rFonts w:ascii="Times New Roman" w:hAnsi="Times New Roman"/>
          <w:b/>
          <w:sz w:val="10"/>
          <w:szCs w:val="20"/>
        </w:rPr>
      </w:pPr>
    </w:p>
    <w:p w14:paraId="760CED33" w14:textId="77777777" w:rsidR="00C830A4" w:rsidRDefault="0000000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…………..……..….</w:t>
      </w:r>
      <w:r>
        <w:rPr>
          <w:rFonts w:ascii="Times New Roman" w:hAnsi="Times New Roman"/>
          <w:sz w:val="24"/>
          <w:szCs w:val="24"/>
        </w:rPr>
        <w:t xml:space="preserve">, dnia </w:t>
      </w:r>
      <w:r>
        <w:rPr>
          <w:rFonts w:ascii="Times New Roman" w:hAnsi="Times New Roman"/>
          <w:sz w:val="20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 xml:space="preserve"> r.</w:t>
      </w:r>
    </w:p>
    <w:p w14:paraId="68F4B9AE" w14:textId="77777777" w:rsidR="00C830A4" w:rsidRDefault="00000000">
      <w:pPr>
        <w:spacing w:after="0" w:line="240" w:lineRule="auto"/>
        <w:ind w:left="6379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miejscowość </w:t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  <w:t xml:space="preserve">         data</w:t>
      </w:r>
    </w:p>
    <w:p w14:paraId="0F8447AB" w14:textId="77777777" w:rsidR="00C830A4" w:rsidRDefault="00000000">
      <w:pPr>
        <w:spacing w:after="0" w:line="240" w:lineRule="auto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……………………………………….</w:t>
      </w:r>
    </w:p>
    <w:p w14:paraId="60BE1D79" w14:textId="77777777" w:rsidR="00C830A4" w:rsidRDefault="00000000">
      <w:pPr>
        <w:spacing w:after="0" w:line="240" w:lineRule="auto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>Nazwa, adres i dane kontaktowe oferenta</w:t>
      </w:r>
    </w:p>
    <w:p w14:paraId="787D8731" w14:textId="77777777" w:rsidR="00C830A4" w:rsidRDefault="00C830A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14:paraId="4617E9A1" w14:textId="77777777" w:rsidR="00032673" w:rsidRDefault="00032673" w:rsidP="00032673">
      <w:pPr>
        <w:spacing w:after="0" w:line="259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0286685" w14:textId="77777777" w:rsidR="00032673" w:rsidRDefault="00032673" w:rsidP="00032673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14:paraId="771DA0AB" w14:textId="77777777" w:rsidR="00032673" w:rsidRDefault="00032673" w:rsidP="00032673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14:paraId="754BBE16" w14:textId="77777777" w:rsidR="002E6122" w:rsidRDefault="002E6122" w:rsidP="00032673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14:paraId="785E0C3E" w14:textId="77777777" w:rsidR="00032673" w:rsidRDefault="00032673" w:rsidP="00032673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14:paraId="38F1DF26" w14:textId="77777777" w:rsidR="00032673" w:rsidRDefault="00032673" w:rsidP="00032673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FORMULARZ OFERTOWY</w:t>
      </w:r>
    </w:p>
    <w:p w14:paraId="320A7EAF" w14:textId="77777777" w:rsidR="00032673" w:rsidRDefault="00032673" w:rsidP="00032673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33A91">
        <w:rPr>
          <w:rFonts w:ascii="Times New Roman" w:hAnsi="Times New Roman"/>
          <w:b/>
          <w:bCs/>
        </w:rPr>
        <w:t>dot.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dostawy preparatów chemicznych, kosmetyków samochodowych oraz materiałów eksploatacyjnych i czyszczących dla  Nadbużańskiego Oddziału Straży Granicznej</w:t>
      </w:r>
    </w:p>
    <w:p w14:paraId="57AADD29" w14:textId="77777777" w:rsidR="00032673" w:rsidRDefault="00032673" w:rsidP="00032673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0F342B6" w14:textId="77777777" w:rsidR="00032673" w:rsidRDefault="00032673" w:rsidP="0003267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99616F" w14:textId="77777777" w:rsidR="002E6122" w:rsidRDefault="002E6122" w:rsidP="0003267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C9A6606" w14:textId="77777777" w:rsidR="002E6122" w:rsidRDefault="002E6122" w:rsidP="002E612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Część I - Preparaty chemiczne oraz </w:t>
      </w:r>
      <w:r>
        <w:rPr>
          <w:rFonts w:ascii="Times New Roman" w:hAnsi="Times New Roman"/>
          <w:b/>
          <w:bCs/>
          <w:sz w:val="24"/>
          <w:szCs w:val="24"/>
        </w:rPr>
        <w:t>środki czystości i kosmetyki samochodowe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3572"/>
        <w:gridCol w:w="994"/>
        <w:gridCol w:w="1389"/>
        <w:gridCol w:w="709"/>
        <w:gridCol w:w="1163"/>
        <w:gridCol w:w="1417"/>
      </w:tblGrid>
      <w:tr w:rsidR="002E6122" w14:paraId="7018FBAA" w14:textId="77777777" w:rsidTr="00561A95">
        <w:trPr>
          <w:trHeight w:val="454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8E83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27A4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AA57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B1A6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jednostkowa netto (zł)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1B10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VAT</w:t>
            </w:r>
          </w:p>
          <w:p w14:paraId="5C30FC7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20738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netto (zł)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BCCB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brutto (zł)</w:t>
            </w:r>
          </w:p>
        </w:tc>
      </w:tr>
      <w:tr w:rsidR="002E6122" w14:paraId="3DEF0D3D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BA6A4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49B0C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Odmrażacz do szyb atomizer 650-700ml</w:t>
            </w:r>
          </w:p>
          <w:p w14:paraId="16AD016A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</w:rPr>
              <w:t xml:space="preserve"> 25-011 lub Inter Global K2 K607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C021F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A251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DEEA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9238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5E2E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2FF0FFE1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BBC0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E403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Odmrażacz do zamków spray 50ml</w:t>
            </w:r>
          </w:p>
          <w:p w14:paraId="63DFF28C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</w:rPr>
              <w:t xml:space="preserve"> 25-013 lub Inter Global K2 K655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CC30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E136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BE2B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63198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9724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4A2B2346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5338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A540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Piana aktywna 10 kg</w:t>
            </w:r>
          </w:p>
          <w:p w14:paraId="6C5E4E9B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Parys Dimer SCDIM-10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A7FA6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0008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0692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E9C3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ABEE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6C2AB2C3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50F7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3CAC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Płyn do mycia do szyb atomizer 650-750ml</w:t>
            </w:r>
          </w:p>
          <w:p w14:paraId="2FA75074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Parys </w:t>
            </w: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Candiverto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SCCANDIV-750 lub </w:t>
            </w: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19-602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62DEF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D01B8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7A5C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02E32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8F8B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1D0C3CD6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8CFD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0FD9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Płyn do mycia felg atomizer 700ml</w:t>
            </w:r>
          </w:p>
          <w:p w14:paraId="03CBEB60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K2 G167 </w:t>
            </w: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Roton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178F3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9C92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6FD4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FE01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4B4E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5CA895ED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6A572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60019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Preparat  do konserwacji ogumienia atomizer 500ml</w:t>
            </w:r>
          </w:p>
          <w:p w14:paraId="58BE9852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19-622 lub Inter Global K2 G157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66871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18B0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0169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F606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2C05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4C0FA929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C8F4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32AB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Preparat do usuwania owadów 750ml atomizer</w:t>
            </w:r>
          </w:p>
          <w:p w14:paraId="64E19379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Plak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Netins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750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3827E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1E71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AB2C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A0F5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BE868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20313D90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9596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46D1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Preparat WD-40 400ml spray</w:t>
            </w:r>
          </w:p>
          <w:p w14:paraId="69749292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01-400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D24B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B4642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348F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2F04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9287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5B976A9E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36DD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AC1A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Silikon do uszczelek 300-400ml spray</w:t>
            </w:r>
          </w:p>
          <w:p w14:paraId="07591BBE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19-031 lub Inter Global K2 K633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A07A4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3DA3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786A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5F16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B382F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24CA22BC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21FD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53C7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Szampon samochodowy z woskiem 1 litr</w:t>
            </w:r>
          </w:p>
          <w:p w14:paraId="3EB3C1C0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Plak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Autobella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Wosk 1l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CAF08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375F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03C3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32DD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2C12F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376CF0E7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3471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BDB96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Koncentrat do usuwania kamienia i innych osadów w opakowaniach po 1l</w:t>
            </w:r>
          </w:p>
          <w:p w14:paraId="7E53B7DF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 w:rsidRPr="00722F49">
              <w:rPr>
                <w:rFonts w:ascii="Times New Roman" w:eastAsia="Calibri" w:hAnsi="Times New Roman"/>
                <w:bCs/>
                <w:sz w:val="20"/>
                <w:szCs w:val="20"/>
              </w:rPr>
              <w:t>np. Inter Global K2 M809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1D08F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AE32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A1E7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FDBB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D4B4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31A8DF23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2A42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0955C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Środek zmiękczający wodę w opakowaniach po 1l</w:t>
            </w:r>
          </w:p>
          <w:p w14:paraId="30AEA372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np. Karcher RM 110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108A8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5F05F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3301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902C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C620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42235572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5179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68F1D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Preparat do czyszczenia klimatyzacji w opakowaniach po 200ml</w:t>
            </w:r>
          </w:p>
          <w:p w14:paraId="6A0D1929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n</w:t>
            </w:r>
            <w:r w:rsidRPr="00722F49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p. </w:t>
            </w:r>
            <w:proofErr w:type="spellStart"/>
            <w:r w:rsidRPr="00722F49"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 w:rsidRPr="00722F49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19-535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B1AA1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95912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AE56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050E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D752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38162179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1C3D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1F4C1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Rozcieńczalnik uniwersalny w opakowaniach po 500ml</w:t>
            </w:r>
          </w:p>
          <w:p w14:paraId="72E7630E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 w:rsidRPr="001A2D77">
              <w:rPr>
                <w:rFonts w:ascii="Times New Roman" w:eastAsia="Calibri" w:hAnsi="Times New Roman"/>
                <w:bCs/>
                <w:sz w:val="20"/>
                <w:szCs w:val="20"/>
              </w:rPr>
              <w:t>R</w:t>
            </w: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ozcieńczalnik</w:t>
            </w:r>
            <w:r w:rsidRPr="001A2D77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uniwersalny</w:t>
            </w:r>
            <w:r w:rsidRPr="001A2D77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benzyna</w:t>
            </w:r>
            <w:r w:rsidRPr="001A2D77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ekstrakcyjna</w:t>
            </w:r>
            <w:r w:rsidRPr="001A2D77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500ML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01336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DD3A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DDA7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268B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8D0F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5EAC6DDA" w14:textId="77777777" w:rsidTr="00561A95">
        <w:trPr>
          <w:trHeight w:val="512"/>
        </w:trPr>
        <w:tc>
          <w:tcPr>
            <w:tcW w:w="7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EF53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RAZEM WARTOŚĆ OFERTY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81F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4A64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</w:tbl>
    <w:p w14:paraId="17FF1F89" w14:textId="77777777" w:rsidR="002E6122" w:rsidRDefault="002E6122" w:rsidP="002E6122">
      <w:pPr>
        <w:spacing w:after="0"/>
        <w:rPr>
          <w:rFonts w:ascii="Times New Roman" w:hAnsi="Times New Roman"/>
          <w:sz w:val="20"/>
          <w:szCs w:val="20"/>
        </w:rPr>
      </w:pPr>
    </w:p>
    <w:p w14:paraId="31698E5B" w14:textId="77777777" w:rsidR="002E6122" w:rsidRDefault="002E6122" w:rsidP="002E612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9870CC1" w14:textId="77777777" w:rsidR="002E6122" w:rsidRDefault="002E6122" w:rsidP="002E612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 II - K</w:t>
      </w:r>
      <w:r>
        <w:rPr>
          <w:rFonts w:ascii="Times New Roman" w:hAnsi="Times New Roman"/>
          <w:b/>
          <w:bCs/>
          <w:sz w:val="24"/>
          <w:szCs w:val="24"/>
        </w:rPr>
        <w:t>osmetyki samochodowe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3572"/>
        <w:gridCol w:w="994"/>
        <w:gridCol w:w="1389"/>
        <w:gridCol w:w="709"/>
        <w:gridCol w:w="1163"/>
        <w:gridCol w:w="1417"/>
      </w:tblGrid>
      <w:tr w:rsidR="002E6122" w14:paraId="3F1225CF" w14:textId="77777777" w:rsidTr="00561A95">
        <w:trPr>
          <w:trHeight w:val="454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11DD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2466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4997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04A5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jednostkowa netto (zł)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1AD5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VAT</w:t>
            </w:r>
          </w:p>
          <w:p w14:paraId="12C407D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6CF0F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netto (zł)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5CA64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brutto (zł)</w:t>
            </w:r>
          </w:p>
        </w:tc>
      </w:tr>
      <w:tr w:rsidR="002E6122" w14:paraId="00EA1BB8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15AF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C0E6D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Odświeżacz powietrza spray</w:t>
            </w:r>
          </w:p>
          <w:p w14:paraId="74D22AC2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19-605 lub Inter Global K2 M115LM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F5966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580E2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E4E58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063B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DD32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07E9412A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61D3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8EE2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Pianka do tapicerki atomizer 650-770ml</w:t>
            </w:r>
          </w:p>
          <w:p w14:paraId="5B184E47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19-051 lub Inter Global K2 K207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FD7A4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088A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6E22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EE58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96E4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0AD8E6D5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59CC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8B29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Preparat nabłyszczający do kokpitu cytrynowy spray</w:t>
            </w:r>
          </w:p>
          <w:p w14:paraId="554369F4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Plak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750ml  Parys SCPL-750ZO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4891D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CDE5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ADAB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67FC4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06CC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058DBBF6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C2E2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7D08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Płyn do mycia plastików atomizer 750ml</w:t>
            </w:r>
          </w:p>
          <w:p w14:paraId="78237BF6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Plak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SCVINET-750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78754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F57D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9A10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3862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E3C58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6A4112E2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0847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8B1F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Wosk 650-770ml atomizer</w:t>
            </w:r>
          </w:p>
          <w:p w14:paraId="3CC10AB0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19-084 lub Inter Global K2 K087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3E764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0BEE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F9242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D8DE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A335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7B478B0F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E465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2497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Zapach samochodowy podwieszany cytrynowy</w:t>
            </w:r>
          </w:p>
          <w:p w14:paraId="46AEA7A5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(choinka lub woreczek)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24945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320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1BE3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B689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891E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C1CFA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6F700FC5" w14:textId="77777777" w:rsidTr="00561A95">
        <w:trPr>
          <w:trHeight w:val="512"/>
        </w:trPr>
        <w:tc>
          <w:tcPr>
            <w:tcW w:w="7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EBF68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RAZEM WARTOŚĆ OFERTY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19D2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58BC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</w:tbl>
    <w:p w14:paraId="3919FC37" w14:textId="77777777" w:rsidR="002E6122" w:rsidRDefault="002E6122" w:rsidP="002E6122">
      <w:pPr>
        <w:spacing w:after="0"/>
        <w:rPr>
          <w:rFonts w:ascii="Times New Roman" w:hAnsi="Times New Roman"/>
          <w:sz w:val="20"/>
          <w:szCs w:val="20"/>
        </w:rPr>
      </w:pPr>
    </w:p>
    <w:p w14:paraId="34EDA95D" w14:textId="77777777" w:rsidR="002E6122" w:rsidRDefault="002E6122" w:rsidP="002E612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C873765" w14:textId="77777777" w:rsidR="002E6122" w:rsidRDefault="002E6122" w:rsidP="002E612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 III – Materiały eksploatacyjne i czyszczące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3572"/>
        <w:gridCol w:w="994"/>
        <w:gridCol w:w="1389"/>
        <w:gridCol w:w="709"/>
        <w:gridCol w:w="1163"/>
        <w:gridCol w:w="1417"/>
      </w:tblGrid>
      <w:tr w:rsidR="002E6122" w14:paraId="4DB64684" w14:textId="77777777" w:rsidTr="00561A95">
        <w:trPr>
          <w:trHeight w:val="454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4D2A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2ADB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ECC72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62D7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jednostkowa netto (zł)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C332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VAT</w:t>
            </w:r>
          </w:p>
          <w:p w14:paraId="44846804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7487B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netto (zł)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4672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brutto (zł)</w:t>
            </w:r>
          </w:p>
        </w:tc>
      </w:tr>
      <w:tr w:rsidR="002E6122" w14:paraId="12244B16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C1FC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AF4E0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Gąbka do mycia ręcznego pojazdów</w:t>
            </w:r>
          </w:p>
          <w:p w14:paraId="4530ECF9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</w:rPr>
              <w:t xml:space="preserve"> 97-003 lub Inter Global K2 M460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FDDC2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B120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F530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06F9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58AA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0CF0725A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1437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EA9A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Skrobaczko – zmiotka do szyb</w:t>
            </w:r>
          </w:p>
          <w:p w14:paraId="3A42E7C5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97-014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23188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2F464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66CD4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9EC5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B971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4EC39921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F991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21D78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Szczotka do mycia pojazdów z </w:t>
            </w:r>
            <w:proofErr w:type="spellStart"/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szybkozłączką</w:t>
            </w:r>
            <w:proofErr w:type="spellEnd"/>
          </w:p>
          <w:p w14:paraId="47B14AF4" w14:textId="77777777" w:rsidR="002E6122" w:rsidRDefault="002E6122" w:rsidP="00561A95">
            <w:pPr>
              <w:spacing w:after="0" w:line="240" w:lineRule="auto"/>
              <w:ind w:right="-1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Amtra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97-001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53B9E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D1974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6571F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9344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65BF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584345BE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664E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AFB3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Szczotka do mycia pojazdów teleskopowa minimum 160cm</w:t>
            </w:r>
          </w:p>
          <w:p w14:paraId="28A96D6D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np. Inter Global K2 M355, </w:t>
            </w:r>
            <w:proofErr w:type="spellStart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Carface</w:t>
            </w:r>
            <w:proofErr w:type="spellEnd"/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DO CFAT74040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7AAC5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EF59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FD01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F957D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6DC04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474A062F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75E0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B10C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Ściągaczka do wody silikonowa</w:t>
            </w:r>
          </w:p>
          <w:p w14:paraId="5C1ADAEC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np. Inter Global K2 M400, Kufieta SCW02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D671B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92257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751E6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DCCC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5E18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12F81864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C028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E900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Ściągaczka podłogowa do wody 50-100 cm szerokości z kijem min. 120cm </w:t>
            </w:r>
          </w:p>
          <w:p w14:paraId="79EF929E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np. </w:t>
            </w:r>
            <w:r w:rsidRPr="00E32D3A">
              <w:rPr>
                <w:rFonts w:ascii="Times New Roman" w:eastAsia="Calibri" w:hAnsi="Times New Roman"/>
                <w:bCs/>
                <w:sz w:val="20"/>
                <w:szCs w:val="20"/>
              </w:rPr>
              <w:t>MMT A124 025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8ADB5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CF1C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3AD2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710AE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7B6AF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4053EAB8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C6C6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6739F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Czyściwo bawełniane w workach po 10kg</w:t>
            </w:r>
          </w:p>
          <w:p w14:paraId="006E5EF3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hAnsi="Times New Roman"/>
                <w:b/>
                <w:sz w:val="20"/>
                <w:szCs w:val="20"/>
              </w:rPr>
            </w:pPr>
            <w:r w:rsidRPr="00722F49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Różne czyściwo bawełniane np. </w:t>
            </w:r>
            <w:proofErr w:type="spellStart"/>
            <w:r w:rsidRPr="00722F49">
              <w:rPr>
                <w:rFonts w:ascii="Times New Roman" w:eastAsia="Calibri" w:hAnsi="Times New Roman"/>
                <w:bCs/>
                <w:sz w:val="20"/>
                <w:szCs w:val="20"/>
              </w:rPr>
              <w:t>Starline</w:t>
            </w:r>
            <w:proofErr w:type="spellEnd"/>
            <w:r w:rsidRPr="00722F49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ACST077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D4EFF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C416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55383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190F9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365C5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6B0E7014" w14:textId="77777777" w:rsidTr="00561A95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0588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02788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Ścierka z </w:t>
            </w:r>
            <w:proofErr w:type="spellStart"/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mikrofibry</w:t>
            </w:r>
            <w:proofErr w:type="spellEnd"/>
            <w:r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40x60cm</w:t>
            </w:r>
          </w:p>
          <w:p w14:paraId="2F6937CB" w14:textId="77777777" w:rsidR="002E6122" w:rsidRDefault="002E6122" w:rsidP="00561A95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C6120D">
              <w:rPr>
                <w:rFonts w:ascii="Times New Roman" w:eastAsia="Calibri" w:hAnsi="Times New Roman"/>
                <w:bCs/>
                <w:sz w:val="20"/>
                <w:szCs w:val="20"/>
              </w:rPr>
              <w:t>Inter Global K2 M434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E20BD" w14:textId="77777777" w:rsidR="002E6122" w:rsidRDefault="002E6122" w:rsidP="00561A9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AEEA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17160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75661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98D4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122" w14:paraId="638A2F1C" w14:textId="77777777" w:rsidTr="00561A95">
        <w:trPr>
          <w:trHeight w:val="512"/>
        </w:trPr>
        <w:tc>
          <w:tcPr>
            <w:tcW w:w="7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E9672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RAZEM WARTOŚĆ OFERTY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E4B8A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4A27C" w14:textId="77777777" w:rsidR="002E6122" w:rsidRDefault="002E6122" w:rsidP="00561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</w:tbl>
    <w:p w14:paraId="102BD923" w14:textId="77777777" w:rsidR="00C830A4" w:rsidRDefault="00C830A4">
      <w:pPr>
        <w:spacing w:after="12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14:paraId="7D35D101" w14:textId="77777777" w:rsidR="00C830A4" w:rsidRDefault="00C830A4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4A01A89" w14:textId="77777777" w:rsidR="00C830A4" w:rsidRDefault="00C830A4">
      <w:pPr>
        <w:spacing w:after="0" w:line="360" w:lineRule="auto"/>
        <w:rPr>
          <w:rFonts w:ascii="Times New Roman" w:hAnsi="Times New Roman"/>
          <w:sz w:val="24"/>
          <w:szCs w:val="20"/>
        </w:rPr>
      </w:pPr>
    </w:p>
    <w:p w14:paraId="5D26C752" w14:textId="77777777" w:rsidR="00C830A4" w:rsidRDefault="00000000">
      <w:pPr>
        <w:spacing w:after="0" w:line="36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Termin realizacji zamówienia: ……………………….</w:t>
      </w:r>
    </w:p>
    <w:p w14:paraId="33B96E8E" w14:textId="77777777" w:rsidR="00C830A4" w:rsidRDefault="00000000">
      <w:pPr>
        <w:spacing w:after="0" w:line="360" w:lineRule="auto"/>
        <w:rPr>
          <w:rFonts w:ascii="Times New Roman" w:hAnsi="Times New Roman"/>
          <w:b/>
          <w:sz w:val="24"/>
          <w:szCs w:val="20"/>
          <w:u w:val="single"/>
        </w:rPr>
      </w:pPr>
      <w:r>
        <w:rPr>
          <w:rFonts w:ascii="Times New Roman" w:hAnsi="Times New Roman"/>
          <w:sz w:val="24"/>
          <w:szCs w:val="20"/>
        </w:rPr>
        <w:t xml:space="preserve">Oferta ważna do: </w:t>
      </w:r>
      <w:r>
        <w:rPr>
          <w:rFonts w:ascii="Times New Roman" w:hAnsi="Times New Roman"/>
          <w:b/>
          <w:sz w:val="24"/>
          <w:szCs w:val="20"/>
        </w:rPr>
        <w:t>30 dni kalendarzowych od dnia złożenia formularza.</w:t>
      </w:r>
    </w:p>
    <w:p w14:paraId="6BD30849" w14:textId="77777777" w:rsidR="00C830A4" w:rsidRDefault="00000000">
      <w:pPr>
        <w:spacing w:after="0" w:line="36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Koszt dostawy zamówienia do siedziby Nadbużańskiego Oddziału Straży Granicznej w Chełmie pokrywa dostawca.</w:t>
      </w:r>
    </w:p>
    <w:p w14:paraId="19F1DC65" w14:textId="77777777" w:rsidR="00C830A4" w:rsidRDefault="00C830A4">
      <w:pPr>
        <w:spacing w:after="0" w:line="240" w:lineRule="auto"/>
        <w:rPr>
          <w:rFonts w:ascii="Times New Roman" w:hAnsi="Times New Roman"/>
          <w:szCs w:val="20"/>
        </w:rPr>
      </w:pPr>
    </w:p>
    <w:p w14:paraId="6EA0DC8A" w14:textId="77777777" w:rsidR="00C830A4" w:rsidRDefault="00C830A4">
      <w:pPr>
        <w:spacing w:after="0" w:line="240" w:lineRule="auto"/>
        <w:rPr>
          <w:rFonts w:ascii="Times New Roman" w:hAnsi="Times New Roman"/>
          <w:szCs w:val="20"/>
        </w:rPr>
      </w:pPr>
    </w:p>
    <w:p w14:paraId="2C398FC6" w14:textId="77777777" w:rsidR="00C830A4" w:rsidRDefault="00C830A4">
      <w:pPr>
        <w:spacing w:after="0" w:line="240" w:lineRule="auto"/>
        <w:rPr>
          <w:rFonts w:ascii="Times New Roman" w:hAnsi="Times New Roman"/>
          <w:szCs w:val="20"/>
        </w:rPr>
      </w:pPr>
    </w:p>
    <w:p w14:paraId="374D594D" w14:textId="77777777" w:rsidR="00C830A4" w:rsidRDefault="00C830A4">
      <w:pPr>
        <w:spacing w:after="0" w:line="240" w:lineRule="auto"/>
        <w:rPr>
          <w:rFonts w:ascii="Times New Roman" w:hAnsi="Times New Roman"/>
          <w:szCs w:val="20"/>
        </w:rPr>
      </w:pPr>
    </w:p>
    <w:p w14:paraId="2D67A58E" w14:textId="77777777" w:rsidR="00C830A4" w:rsidRDefault="00C830A4">
      <w:pPr>
        <w:spacing w:after="0" w:line="240" w:lineRule="auto"/>
        <w:rPr>
          <w:rFonts w:ascii="Times New Roman" w:hAnsi="Times New Roman"/>
          <w:szCs w:val="20"/>
        </w:rPr>
      </w:pPr>
    </w:p>
    <w:p w14:paraId="7C471678" w14:textId="77777777" w:rsidR="00C830A4" w:rsidRDefault="00C830A4">
      <w:pPr>
        <w:spacing w:after="0" w:line="240" w:lineRule="auto"/>
        <w:rPr>
          <w:rFonts w:ascii="Times New Roman" w:hAnsi="Times New Roman"/>
          <w:szCs w:val="20"/>
        </w:rPr>
      </w:pPr>
    </w:p>
    <w:p w14:paraId="4E35EA49" w14:textId="77777777" w:rsidR="00C830A4" w:rsidRDefault="00C830A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69D38E" w14:textId="77777777" w:rsidR="00C830A4" w:rsidRDefault="00000000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</w:t>
      </w:r>
    </w:p>
    <w:p w14:paraId="47E5AAAE" w14:textId="77777777" w:rsidR="00C830A4" w:rsidRDefault="00000000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Podpis osoby upoważnionej </w:t>
      </w:r>
    </w:p>
    <w:p w14:paraId="50D1A29C" w14:textId="77777777" w:rsidR="00C830A4" w:rsidRDefault="00C830A4">
      <w:pPr>
        <w:spacing w:after="160" w:line="259" w:lineRule="auto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p w14:paraId="15582CDE" w14:textId="77777777" w:rsidR="00C830A4" w:rsidRDefault="00C830A4">
      <w:pPr>
        <w:spacing w:after="160" w:line="259" w:lineRule="auto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sectPr w:rsidR="00C830A4">
      <w:type w:val="continuous"/>
      <w:pgSz w:w="11906" w:h="16838"/>
      <w:pgMar w:top="766" w:right="991" w:bottom="567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AC857" w14:textId="77777777" w:rsidR="00D9409E" w:rsidRDefault="00D9409E">
      <w:pPr>
        <w:spacing w:after="0" w:line="240" w:lineRule="auto"/>
      </w:pPr>
      <w:r>
        <w:separator/>
      </w:r>
    </w:p>
  </w:endnote>
  <w:endnote w:type="continuationSeparator" w:id="0">
    <w:p w14:paraId="2CA06A48" w14:textId="77777777" w:rsidR="00D9409E" w:rsidRDefault="00D94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EUAlbertina"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0C3D2" w14:textId="77777777" w:rsidR="00D9409E" w:rsidRDefault="00D9409E">
      <w:pPr>
        <w:spacing w:after="0" w:line="240" w:lineRule="auto"/>
      </w:pPr>
      <w:r>
        <w:separator/>
      </w:r>
    </w:p>
  </w:footnote>
  <w:footnote w:type="continuationSeparator" w:id="0">
    <w:p w14:paraId="704C4422" w14:textId="77777777" w:rsidR="00D9409E" w:rsidRDefault="00D94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41596" w14:textId="77777777" w:rsidR="00C830A4" w:rsidRDefault="00C830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DD53A" w14:textId="77777777" w:rsidR="00C830A4" w:rsidRDefault="00C830A4">
    <w:pPr>
      <w:spacing w:after="0" w:line="240" w:lineRule="auto"/>
      <w:rPr>
        <w:rFonts w:ascii="Century Gothic" w:eastAsia="Times New Roman" w:hAnsi="Century Gothic" w:cs="EUAlbertina"/>
        <w:color w:val="000000"/>
        <w:sz w:val="18"/>
        <w:szCs w:val="18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A65DE" w14:textId="77777777" w:rsidR="00C830A4" w:rsidRDefault="00C830A4">
    <w:pPr>
      <w:spacing w:after="0" w:line="240" w:lineRule="auto"/>
      <w:rPr>
        <w:rFonts w:ascii="Century Gothic" w:eastAsia="Times New Roman" w:hAnsi="Century Gothic" w:cs="EUAlbertina"/>
        <w:color w:val="000000"/>
        <w:sz w:val="18"/>
        <w:szCs w:val="18"/>
        <w:lang w:eastAsia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0A4"/>
    <w:rsid w:val="00032673"/>
    <w:rsid w:val="002E6122"/>
    <w:rsid w:val="003A314F"/>
    <w:rsid w:val="004B1026"/>
    <w:rsid w:val="0053446D"/>
    <w:rsid w:val="00C830A4"/>
    <w:rsid w:val="00D9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C7B7F"/>
  <w15:docId w15:val="{DF4A2607-BA1A-471C-B70B-9CBD4982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4"/>
        <w:szCs w:val="26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6A18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D67A4D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67A4D"/>
    <w:rPr>
      <w:rFonts w:ascii="Calibri" w:eastAsia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67A4D"/>
    <w:rPr>
      <w:rFonts w:ascii="Calibri" w:eastAsia="Calibri" w:hAnsi="Calibri"/>
      <w:sz w:val="22"/>
      <w:szCs w:val="22"/>
    </w:rPr>
  </w:style>
  <w:style w:type="character" w:customStyle="1" w:styleId="producername">
    <w:name w:val="producername"/>
    <w:basedOn w:val="Domylnaczcionkaakapitu"/>
    <w:qFormat/>
    <w:rsid w:val="006A753D"/>
  </w:style>
  <w:style w:type="character" w:customStyle="1" w:styleId="modelname">
    <w:name w:val="modelname"/>
    <w:basedOn w:val="Domylnaczcionkaakapitu"/>
    <w:qFormat/>
    <w:rsid w:val="006A753D"/>
  </w:style>
  <w:style w:type="character" w:customStyle="1" w:styleId="modelsize">
    <w:name w:val="modelsize"/>
    <w:basedOn w:val="Domylnaczcionkaakapitu"/>
    <w:qFormat/>
    <w:rsid w:val="006A753D"/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67A4D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D67A4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67A4D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D67A4D"/>
    <w:pPr>
      <w:jc w:val="center"/>
    </w:pPr>
    <w:rPr>
      <w:sz w:val="22"/>
      <w:szCs w:val="22"/>
    </w:rPr>
  </w:style>
  <w:style w:type="paragraph" w:customStyle="1" w:styleId="Tekstwstpniesformatowanyuser">
    <w:name w:val="Tekst wstępnie sformatowany (user)"/>
    <w:basedOn w:val="Normalny"/>
    <w:qFormat/>
    <w:rsid w:val="00AB3937"/>
    <w:pPr>
      <w:widowControl w:val="0"/>
      <w:spacing w:after="0" w:line="240" w:lineRule="auto"/>
    </w:pPr>
    <w:rPr>
      <w:rFonts w:ascii="Liberation Mono" w:eastAsia="NSimSun" w:hAnsi="Liberation Mono" w:cs="Liberation Mono"/>
      <w:color w:val="00000A"/>
      <w:sz w:val="20"/>
      <w:szCs w:val="20"/>
      <w:lang w:eastAsia="zh-CN" w:bidi="hi-IN"/>
    </w:rPr>
  </w:style>
  <w:style w:type="paragraph" w:customStyle="1" w:styleId="Zawartoramkiuser">
    <w:name w:val="Zawartość ramki (user)"/>
    <w:basedOn w:val="Normalny"/>
    <w:qFormat/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D67A4D"/>
    <w:rPr>
      <w:rFonts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EF6F3-FD73-4059-8271-DB0967A7E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493</Words>
  <Characters>2963</Characters>
  <Application>Microsoft Office Word</Application>
  <DocSecurity>0</DocSecurity>
  <Lines>24</Lines>
  <Paragraphs>6</Paragraphs>
  <ScaleCrop>false</ScaleCrop>
  <Company>Straż Graniczna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Koszałka Beata</dc:creator>
  <dc:description/>
  <cp:lastModifiedBy>Brzuchala Tomasz</cp:lastModifiedBy>
  <cp:revision>7</cp:revision>
  <dcterms:created xsi:type="dcterms:W3CDTF">2024-11-13T08:18:00Z</dcterms:created>
  <dcterms:modified xsi:type="dcterms:W3CDTF">2026-07-27T08:56:00Z</dcterms:modified>
  <dc:language>pl-PL</dc:language>
</cp:coreProperties>
</file>