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B98FF" w14:textId="77777777" w:rsidR="00AE18FF" w:rsidRPr="00AE18FF" w:rsidRDefault="00AE18FF" w:rsidP="00AE18FF">
      <w:pPr>
        <w:spacing w:after="0" w:line="259" w:lineRule="auto"/>
        <w:jc w:val="right"/>
        <w:rPr>
          <w:rFonts w:ascii="Times New Roman" w:hAnsi="Times New Roman"/>
          <w:b/>
          <w:sz w:val="20"/>
          <w:szCs w:val="20"/>
        </w:rPr>
      </w:pPr>
      <w:bookmarkStart w:id="0" w:name="_Hlk190428990"/>
      <w:r w:rsidRPr="00AE18FF">
        <w:rPr>
          <w:rFonts w:ascii="Times New Roman" w:hAnsi="Times New Roman"/>
          <w:b/>
          <w:sz w:val="20"/>
          <w:szCs w:val="20"/>
        </w:rPr>
        <w:t>Załącznik nr 1 do zapytania ofertowego</w:t>
      </w:r>
    </w:p>
    <w:p w14:paraId="0CD95837" w14:textId="716FF98C" w:rsidR="00AE18FF" w:rsidRPr="00AE18FF" w:rsidRDefault="00AE18FF" w:rsidP="00AE18FF">
      <w:pPr>
        <w:spacing w:after="0"/>
        <w:ind w:firstLine="426"/>
        <w:jc w:val="right"/>
        <w:rPr>
          <w:rFonts w:ascii="Times New Roman" w:hAnsi="Times New Roman"/>
          <w:b/>
          <w:bCs/>
          <w:sz w:val="20"/>
          <w:szCs w:val="20"/>
        </w:rPr>
      </w:pPr>
      <w:r w:rsidRPr="00AE18FF">
        <w:rPr>
          <w:rFonts w:ascii="Times New Roman" w:hAnsi="Times New Roman"/>
          <w:b/>
          <w:bCs/>
          <w:sz w:val="20"/>
          <w:szCs w:val="20"/>
        </w:rPr>
        <w:t xml:space="preserve">  na dostawę  nowego zestawu mebli warsztatowych  dla  </w:t>
      </w:r>
    </w:p>
    <w:p w14:paraId="0919E6EA" w14:textId="77777777" w:rsidR="00AE18FF" w:rsidRPr="00AE18FF" w:rsidRDefault="00AE18FF" w:rsidP="00AE18FF">
      <w:pPr>
        <w:spacing w:after="0"/>
        <w:ind w:firstLine="425"/>
        <w:jc w:val="right"/>
        <w:rPr>
          <w:rFonts w:ascii="Times New Roman" w:hAnsi="Times New Roman"/>
          <w:b/>
          <w:bCs/>
          <w:sz w:val="20"/>
          <w:szCs w:val="20"/>
        </w:rPr>
      </w:pPr>
      <w:r w:rsidRPr="00AE18FF">
        <w:rPr>
          <w:rFonts w:ascii="Times New Roman" w:hAnsi="Times New Roman"/>
          <w:b/>
          <w:bCs/>
          <w:sz w:val="20"/>
          <w:szCs w:val="20"/>
        </w:rPr>
        <w:t>Nadbużańskiego Oddziału Straży Granicznej.</w:t>
      </w:r>
    </w:p>
    <w:p w14:paraId="16C1DF3F" w14:textId="1E13031B" w:rsidR="00AE18FF" w:rsidRDefault="00AE18FF" w:rsidP="001A7497">
      <w:pPr>
        <w:jc w:val="right"/>
        <w:rPr>
          <w:b/>
          <w:sz w:val="20"/>
          <w:szCs w:val="20"/>
        </w:rPr>
      </w:pPr>
      <w:r w:rsidRPr="00AE18FF">
        <w:rPr>
          <w:rFonts w:ascii="Times New Roman" w:hAnsi="Times New Roman"/>
          <w:b/>
          <w:sz w:val="20"/>
          <w:szCs w:val="20"/>
        </w:rPr>
        <w:t>29.10.202</w:t>
      </w:r>
      <w:r w:rsidRPr="009825C0">
        <w:rPr>
          <w:b/>
          <w:sz w:val="20"/>
          <w:szCs w:val="20"/>
        </w:rPr>
        <w:t>5 r</w:t>
      </w:r>
      <w:r w:rsidRPr="0065724C">
        <w:rPr>
          <w:b/>
          <w:sz w:val="20"/>
          <w:szCs w:val="20"/>
        </w:rPr>
        <w:t>.</w:t>
      </w:r>
    </w:p>
    <w:p w14:paraId="5A6AF14B" w14:textId="77777777" w:rsidR="001A7497" w:rsidRPr="001A7497" w:rsidRDefault="001A7497" w:rsidP="001A7497">
      <w:pPr>
        <w:jc w:val="right"/>
        <w:rPr>
          <w:b/>
          <w:sz w:val="20"/>
          <w:szCs w:val="20"/>
        </w:rPr>
      </w:pPr>
    </w:p>
    <w:p w14:paraId="269E335A" w14:textId="77777777" w:rsidR="00AE18FF" w:rsidRPr="00AE18FF" w:rsidRDefault="00AE18FF" w:rsidP="00AE18FF">
      <w:pPr>
        <w:jc w:val="right"/>
        <w:rPr>
          <w:rFonts w:ascii="Times New Roman" w:hAnsi="Times New Roman"/>
          <w:sz w:val="20"/>
          <w:szCs w:val="20"/>
        </w:rPr>
      </w:pPr>
      <w:r w:rsidRPr="00AE18FF">
        <w:rPr>
          <w:rFonts w:ascii="Times New Roman" w:hAnsi="Times New Roman"/>
          <w:sz w:val="20"/>
          <w:szCs w:val="20"/>
        </w:rPr>
        <w:t>…………..……..…., dnia …………… r.</w:t>
      </w:r>
    </w:p>
    <w:p w14:paraId="1E24D7C4" w14:textId="7127BEA3" w:rsidR="00AE18FF" w:rsidRPr="00AE18FF" w:rsidRDefault="00AE18FF" w:rsidP="00AE18FF">
      <w:pPr>
        <w:ind w:left="6379" w:firstLine="28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Pr="00AE18FF">
        <w:rPr>
          <w:rFonts w:ascii="Times New Roman" w:hAnsi="Times New Roman"/>
          <w:sz w:val="20"/>
          <w:szCs w:val="20"/>
        </w:rPr>
        <w:t xml:space="preserve">  miejscowość </w:t>
      </w:r>
      <w:r w:rsidRPr="00AE18FF">
        <w:rPr>
          <w:rFonts w:ascii="Times New Roman" w:hAnsi="Times New Roman"/>
          <w:sz w:val="20"/>
          <w:szCs w:val="20"/>
        </w:rPr>
        <w:tab/>
      </w:r>
      <w:r w:rsidRPr="00AE18FF">
        <w:rPr>
          <w:rFonts w:ascii="Times New Roman" w:hAnsi="Times New Roman"/>
          <w:sz w:val="20"/>
          <w:szCs w:val="20"/>
        </w:rPr>
        <w:tab/>
        <w:t xml:space="preserve">     data</w:t>
      </w:r>
    </w:p>
    <w:p w14:paraId="06764C67" w14:textId="77777777" w:rsidR="00AE18FF" w:rsidRPr="00AE18FF" w:rsidRDefault="00AE18FF" w:rsidP="00AE18FF">
      <w:pPr>
        <w:rPr>
          <w:rFonts w:ascii="Times New Roman" w:hAnsi="Times New Roman"/>
          <w:sz w:val="20"/>
          <w:szCs w:val="20"/>
        </w:rPr>
      </w:pPr>
      <w:r w:rsidRPr="00AE18FF">
        <w:rPr>
          <w:rFonts w:ascii="Times New Roman" w:hAnsi="Times New Roman"/>
          <w:sz w:val="20"/>
          <w:szCs w:val="20"/>
        </w:rPr>
        <w:t>……………………………………….</w:t>
      </w:r>
    </w:p>
    <w:p w14:paraId="035DC8DD" w14:textId="77777777" w:rsidR="00AE18FF" w:rsidRPr="00AE18FF" w:rsidRDefault="00AE18FF" w:rsidP="00AE18FF">
      <w:pPr>
        <w:rPr>
          <w:rFonts w:ascii="Times New Roman" w:hAnsi="Times New Roman"/>
          <w:sz w:val="20"/>
          <w:szCs w:val="20"/>
        </w:rPr>
      </w:pPr>
      <w:r w:rsidRPr="00AE18FF">
        <w:rPr>
          <w:rFonts w:ascii="Times New Roman" w:hAnsi="Times New Roman"/>
          <w:sz w:val="20"/>
          <w:szCs w:val="20"/>
        </w:rPr>
        <w:t>Nazwa, adres i dane kontaktowe oferenta</w:t>
      </w:r>
    </w:p>
    <w:p w14:paraId="505B2EBB" w14:textId="61955369" w:rsidR="00AE18FF" w:rsidRPr="00A44EB7" w:rsidRDefault="00AE18FF" w:rsidP="00AE18FF">
      <w:pPr>
        <w:jc w:val="center"/>
        <w:rPr>
          <w:rFonts w:ascii="Times New Roman" w:hAnsi="Times New Roman"/>
          <w:b/>
        </w:rPr>
      </w:pPr>
      <w:r w:rsidRPr="00A44EB7">
        <w:rPr>
          <w:rFonts w:ascii="Times New Roman" w:hAnsi="Times New Roman"/>
          <w:b/>
        </w:rPr>
        <w:t>FORMULARZ OFERTOWY</w:t>
      </w:r>
    </w:p>
    <w:p w14:paraId="22EF3395" w14:textId="73C211BB" w:rsidR="00AE18FF" w:rsidRPr="001A7497" w:rsidRDefault="00AE18FF" w:rsidP="003A04CF">
      <w:pPr>
        <w:jc w:val="center"/>
        <w:rPr>
          <w:rFonts w:ascii="Times New Roman" w:hAnsi="Times New Roman"/>
          <w:b/>
          <w:bCs/>
        </w:rPr>
      </w:pPr>
      <w:r w:rsidRPr="001A7497">
        <w:rPr>
          <w:rFonts w:ascii="Times New Roman" w:hAnsi="Times New Roman"/>
          <w:b/>
          <w:bCs/>
        </w:rPr>
        <w:t>dot. dostawy nowego zestawu mebli warsztatowych dla Nadbużańskiego Oddziału Straży Granicznej w Chełmie.</w:t>
      </w:r>
      <w:bookmarkEnd w:id="0"/>
    </w:p>
    <w:tbl>
      <w:tblPr>
        <w:tblW w:w="1051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708"/>
        <w:gridCol w:w="993"/>
        <w:gridCol w:w="958"/>
        <w:gridCol w:w="1250"/>
        <w:gridCol w:w="1103"/>
        <w:gridCol w:w="1103"/>
      </w:tblGrid>
      <w:tr w:rsidR="00AE18FF" w:rsidRPr="00AE18FF" w14:paraId="4C9C2B24" w14:textId="77777777" w:rsidTr="00AE18FF">
        <w:trPr>
          <w:trHeight w:val="1876"/>
        </w:trPr>
        <w:tc>
          <w:tcPr>
            <w:tcW w:w="567" w:type="dxa"/>
            <w:shd w:val="clear" w:color="auto" w:fill="auto"/>
            <w:vAlign w:val="center"/>
          </w:tcPr>
          <w:p w14:paraId="4D9A98CB" w14:textId="77777777" w:rsidR="00AE18FF" w:rsidRPr="00AE18FF" w:rsidRDefault="00AE18FF" w:rsidP="00BC05E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18FF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3EE49064" w14:textId="77777777" w:rsidR="00AE18FF" w:rsidRPr="00AE18FF" w:rsidRDefault="00AE18FF" w:rsidP="00BC05E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18FF">
              <w:rPr>
                <w:rFonts w:ascii="Times New Roman" w:hAnsi="Times New Roman"/>
                <w:b/>
                <w:sz w:val="20"/>
                <w:szCs w:val="20"/>
              </w:rPr>
              <w:t>Nazwa przedmiotu zamówienia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18434B4" w14:textId="77777777" w:rsidR="00AE18FF" w:rsidRPr="00AE18FF" w:rsidRDefault="00AE18FF" w:rsidP="00BC05E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18FF">
              <w:rPr>
                <w:rFonts w:ascii="Times New Roman" w:hAnsi="Times New Roman"/>
                <w:b/>
                <w:sz w:val="20"/>
                <w:szCs w:val="20"/>
              </w:rPr>
              <w:t>Ilość</w:t>
            </w:r>
          </w:p>
          <w:p w14:paraId="27E6B835" w14:textId="77777777" w:rsidR="00AE18FF" w:rsidRPr="00AE18FF" w:rsidRDefault="00AE18FF" w:rsidP="00BC05E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E18FF">
              <w:rPr>
                <w:rFonts w:ascii="Times New Roman" w:hAnsi="Times New Roman"/>
                <w:b/>
                <w:sz w:val="20"/>
                <w:szCs w:val="20"/>
              </w:rPr>
              <w:t>kpl</w:t>
            </w:r>
            <w:proofErr w:type="spellEnd"/>
            <w:r w:rsidRPr="00AE18FF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35826C" w14:textId="77777777" w:rsidR="00AE18FF" w:rsidRPr="00AE18FF" w:rsidRDefault="00AE18FF" w:rsidP="00BC05E2">
            <w:pPr>
              <w:jc w:val="center"/>
              <w:rPr>
                <w:rFonts w:ascii="Times New Roman" w:hAnsi="Times New Roman"/>
                <w:b/>
                <w:color w:val="33CC33"/>
                <w:sz w:val="20"/>
                <w:szCs w:val="20"/>
              </w:rPr>
            </w:pPr>
            <w:r w:rsidRPr="00AE18FF">
              <w:rPr>
                <w:rFonts w:ascii="Times New Roman" w:hAnsi="Times New Roman"/>
                <w:b/>
                <w:sz w:val="20"/>
                <w:szCs w:val="20"/>
              </w:rPr>
              <w:t>Cena jednostkowa netto (zł)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74D959C6" w14:textId="77777777" w:rsidR="00AE18FF" w:rsidRPr="00AE18FF" w:rsidRDefault="00AE18FF" w:rsidP="00BC05E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18FF">
              <w:rPr>
                <w:rFonts w:ascii="Times New Roman" w:hAnsi="Times New Roman"/>
                <w:b/>
                <w:sz w:val="20"/>
                <w:szCs w:val="20"/>
              </w:rPr>
              <w:t>VAT</w:t>
            </w:r>
          </w:p>
          <w:p w14:paraId="5155FA63" w14:textId="77777777" w:rsidR="00AE18FF" w:rsidRPr="00AE18FF" w:rsidRDefault="00AE18FF" w:rsidP="00BC05E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18FF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A7392BC" w14:textId="77777777" w:rsidR="00AE18FF" w:rsidRPr="00AE18FF" w:rsidRDefault="00AE18FF" w:rsidP="00BC05E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18FF">
              <w:rPr>
                <w:rFonts w:ascii="Times New Roman" w:hAnsi="Times New Roman"/>
                <w:b/>
                <w:sz w:val="20"/>
                <w:szCs w:val="20"/>
              </w:rPr>
              <w:t>Cena jednostkowa/ brutto (zł)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6ED13047" w14:textId="77777777" w:rsidR="00AE18FF" w:rsidRPr="00AE18FF" w:rsidRDefault="00AE18FF" w:rsidP="00BC05E2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AE18FF">
              <w:rPr>
                <w:rFonts w:ascii="Times New Roman" w:hAnsi="Times New Roman"/>
                <w:b/>
                <w:sz w:val="20"/>
                <w:szCs w:val="20"/>
              </w:rPr>
              <w:t>Wartość brutto (zł)</w:t>
            </w:r>
          </w:p>
        </w:tc>
        <w:tc>
          <w:tcPr>
            <w:tcW w:w="1103" w:type="dxa"/>
          </w:tcPr>
          <w:p w14:paraId="6A3608E7" w14:textId="77777777" w:rsidR="00AE18FF" w:rsidRPr="00AE18FF" w:rsidRDefault="00AE18FF" w:rsidP="00BC05E2">
            <w:pPr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AE18FF">
              <w:rPr>
                <w:rFonts w:ascii="Times New Roman" w:hAnsi="Times New Roman"/>
                <w:b/>
                <w:iCs/>
                <w:sz w:val="20"/>
                <w:szCs w:val="20"/>
              </w:rPr>
              <w:t>Oznaczenie typu/modelu/producenta</w:t>
            </w:r>
          </w:p>
          <w:p w14:paraId="36008286" w14:textId="77777777" w:rsidR="00AE18FF" w:rsidRPr="00AE18FF" w:rsidRDefault="00AE18FF" w:rsidP="00BC05E2">
            <w:pPr>
              <w:jc w:val="center"/>
              <w:rPr>
                <w:rFonts w:ascii="Times New Roman" w:hAnsi="Times New Roman"/>
                <w:b/>
                <w:i/>
                <w:color w:val="FF0000"/>
                <w:sz w:val="20"/>
                <w:szCs w:val="20"/>
              </w:rPr>
            </w:pPr>
            <w:r w:rsidRPr="00AE18FF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(wypełnia oferent)</w:t>
            </w:r>
          </w:p>
        </w:tc>
      </w:tr>
      <w:tr w:rsidR="00AE18FF" w:rsidRPr="00AE18FF" w14:paraId="4799E9CA" w14:textId="77777777" w:rsidTr="00AE18FF">
        <w:trPr>
          <w:trHeight w:val="733"/>
        </w:trPr>
        <w:tc>
          <w:tcPr>
            <w:tcW w:w="567" w:type="dxa"/>
            <w:shd w:val="clear" w:color="auto" w:fill="auto"/>
            <w:vAlign w:val="center"/>
          </w:tcPr>
          <w:p w14:paraId="1E2FE377" w14:textId="77777777" w:rsidR="00AE18FF" w:rsidRPr="00AE18FF" w:rsidRDefault="00AE18FF" w:rsidP="00BC05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8FF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828" w:type="dxa"/>
            <w:vAlign w:val="center"/>
          </w:tcPr>
          <w:p w14:paraId="2E360879" w14:textId="77777777" w:rsidR="00AE18FF" w:rsidRPr="00AE18FF" w:rsidRDefault="00AE18FF" w:rsidP="007A4A2D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18FF">
              <w:rPr>
                <w:rFonts w:ascii="Times New Roman" w:hAnsi="Times New Roman"/>
                <w:b/>
                <w:bCs/>
                <w:sz w:val="20"/>
                <w:szCs w:val="20"/>
              </w:rPr>
              <w:t>ZESTAWA MEBLI WARSZTATOWYCH:</w:t>
            </w:r>
          </w:p>
          <w:p w14:paraId="69EFE54B" w14:textId="77777777" w:rsidR="00AE18FF" w:rsidRPr="00AE18FF" w:rsidRDefault="00AE18FF" w:rsidP="007A4A2D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AE18FF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Wymiary zestawu po złożeniu:</w:t>
            </w:r>
          </w:p>
          <w:p w14:paraId="333C5832" w14:textId="77777777" w:rsidR="00AE18FF" w:rsidRPr="00AE18FF" w:rsidRDefault="00AE18FF" w:rsidP="007A4A2D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18F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Szerokość całkowita: </w:t>
            </w:r>
            <w:r w:rsidRPr="00AE18FF">
              <w:rPr>
                <w:rFonts w:ascii="Times New Roman" w:hAnsi="Times New Roman"/>
                <w:sz w:val="20"/>
                <w:szCs w:val="20"/>
              </w:rPr>
              <w:t>250-300 cm</w:t>
            </w:r>
          </w:p>
          <w:p w14:paraId="2D1049DC" w14:textId="77777777" w:rsidR="00AE18FF" w:rsidRPr="00AE18FF" w:rsidRDefault="00AE18FF" w:rsidP="007A4A2D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18FF">
              <w:rPr>
                <w:rFonts w:ascii="Times New Roman" w:hAnsi="Times New Roman"/>
                <w:b/>
                <w:bCs/>
                <w:sz w:val="20"/>
                <w:szCs w:val="20"/>
              </w:rPr>
              <w:t>Wysokość regulowana</w:t>
            </w:r>
            <w:r w:rsidRPr="00AE18FF">
              <w:rPr>
                <w:rFonts w:ascii="Times New Roman" w:hAnsi="Times New Roman"/>
                <w:sz w:val="20"/>
                <w:szCs w:val="20"/>
              </w:rPr>
              <w:t>:180-200 cm</w:t>
            </w:r>
          </w:p>
          <w:p w14:paraId="64EE52A3" w14:textId="77777777" w:rsidR="00AE18FF" w:rsidRPr="00AE18FF" w:rsidRDefault="00AE18FF" w:rsidP="007A4A2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E18FF">
              <w:rPr>
                <w:rFonts w:ascii="Times New Roman" w:hAnsi="Times New Roman"/>
                <w:b/>
                <w:bCs/>
                <w:sz w:val="20"/>
                <w:szCs w:val="20"/>
              </w:rPr>
              <w:t>Głębokość:</w:t>
            </w:r>
            <w:r w:rsidRPr="00AE18FF">
              <w:rPr>
                <w:rFonts w:ascii="Times New Roman" w:hAnsi="Times New Roman"/>
                <w:sz w:val="20"/>
                <w:szCs w:val="20"/>
              </w:rPr>
              <w:t> 40-60 cm</w:t>
            </w:r>
          </w:p>
          <w:p w14:paraId="25E52FA0" w14:textId="77777777" w:rsidR="00AE18FF" w:rsidRPr="00AE18FF" w:rsidRDefault="00AE18FF" w:rsidP="00BC05E2">
            <w:pPr>
              <w:pStyle w:val="Nagwek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E18F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Skład zestawu:</w:t>
            </w:r>
          </w:p>
          <w:p w14:paraId="6460E2FE" w14:textId="77777777" w:rsidR="00AE18FF" w:rsidRPr="00AE18FF" w:rsidRDefault="00AE18FF" w:rsidP="00BC05E2">
            <w:pPr>
              <w:pStyle w:val="Nagwek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E18F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Duża szafa</w:t>
            </w:r>
          </w:p>
          <w:p w14:paraId="73F10A41" w14:textId="77777777" w:rsidR="00AE18FF" w:rsidRPr="00AE18FF" w:rsidRDefault="00AE18FF" w:rsidP="00BC05E2">
            <w:pPr>
              <w:pStyle w:val="Nagwek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E18F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Szafka dolna z półką:</w:t>
            </w:r>
          </w:p>
          <w:p w14:paraId="0123539B" w14:textId="77777777" w:rsidR="00AE18FF" w:rsidRPr="00AE18FF" w:rsidRDefault="00AE18FF" w:rsidP="00BC05E2">
            <w:pPr>
              <w:pStyle w:val="Nagwek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E18F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Szafa dolna z szufladami:</w:t>
            </w:r>
          </w:p>
          <w:p w14:paraId="434B1BAE" w14:textId="77777777" w:rsidR="00AE18FF" w:rsidRPr="00AE18FF" w:rsidRDefault="00AE18FF" w:rsidP="00BC05E2">
            <w:pPr>
              <w:pStyle w:val="Nagwek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E18F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Szafa dolna z szufladami na kołach:</w:t>
            </w:r>
          </w:p>
          <w:p w14:paraId="3371A8CC" w14:textId="77777777" w:rsidR="00AE18FF" w:rsidRPr="00AE18FF" w:rsidRDefault="00AE18FF" w:rsidP="00BC05E2">
            <w:pPr>
              <w:pStyle w:val="Nagwek3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</w:pPr>
            <w:r w:rsidRPr="00AE18F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Blat roboczy, grubość  2,5 - 3,0 cm</w:t>
            </w:r>
          </w:p>
          <w:p w14:paraId="2A655D19" w14:textId="77777777" w:rsidR="00AE18FF" w:rsidRPr="00AE18FF" w:rsidRDefault="00AE18FF" w:rsidP="00BC05E2">
            <w:pPr>
              <w:pStyle w:val="Nagwek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E18F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Półki górne - szafki z podwójnymi siłownikami</w:t>
            </w:r>
          </w:p>
          <w:p w14:paraId="657FD503" w14:textId="54F696E9" w:rsidR="00AE18FF" w:rsidRPr="00AE18FF" w:rsidRDefault="00AE18FF" w:rsidP="00BC05E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18FF">
              <w:rPr>
                <w:rStyle w:val="Pogrubienie"/>
                <w:rFonts w:ascii="Times New Roman" w:hAnsi="Times New Roman"/>
                <w:sz w:val="20"/>
                <w:szCs w:val="20"/>
              </w:rPr>
              <w:t xml:space="preserve">- Panel perforowany – nadstawka + </w:t>
            </w:r>
            <w:proofErr w:type="spellStart"/>
            <w:r w:rsidRPr="00AE18FF">
              <w:rPr>
                <w:rStyle w:val="Pogrubienie"/>
                <w:rFonts w:ascii="Times New Roman" w:hAnsi="Times New Roman"/>
                <w:sz w:val="20"/>
                <w:szCs w:val="20"/>
              </w:rPr>
              <w:t>kpl</w:t>
            </w:r>
            <w:proofErr w:type="spellEnd"/>
            <w:r w:rsidRPr="00AE18FF">
              <w:rPr>
                <w:rStyle w:val="Pogrubienie"/>
                <w:rFonts w:ascii="Times New Roman" w:hAnsi="Times New Roman"/>
                <w:sz w:val="20"/>
                <w:szCs w:val="20"/>
              </w:rPr>
              <w:t>. zawieszek i pojemników.</w:t>
            </w:r>
          </w:p>
          <w:p w14:paraId="741BC980" w14:textId="77777777" w:rsidR="00AE18FF" w:rsidRPr="00AE18FF" w:rsidRDefault="00AE18FF" w:rsidP="00BC05E2">
            <w:pPr>
              <w:pStyle w:val="Nagwek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</w:rPr>
            </w:pPr>
            <w:r w:rsidRPr="00AE18F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single"/>
              </w:rPr>
              <w:lastRenderedPageBreak/>
              <w:t>Dane techniczne:</w:t>
            </w:r>
          </w:p>
          <w:p w14:paraId="690E258A" w14:textId="77777777" w:rsidR="00AE18FF" w:rsidRPr="00AE18FF" w:rsidRDefault="00AE18FF" w:rsidP="00BC05E2">
            <w:pPr>
              <w:pStyle w:val="Nagwek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E18FF">
              <w:rPr>
                <w:rStyle w:val="Pogrubienie"/>
                <w:rFonts w:ascii="Times New Roman" w:hAnsi="Times New Roman" w:cs="Times New Roman"/>
                <w:color w:val="auto"/>
                <w:sz w:val="20"/>
                <w:szCs w:val="20"/>
              </w:rPr>
              <w:t>Materiały:</w:t>
            </w:r>
            <w:r w:rsidRPr="00AE18F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</w:p>
          <w:p w14:paraId="5EC30AA7" w14:textId="77777777" w:rsidR="00AE18FF" w:rsidRPr="00AE18FF" w:rsidRDefault="00AE18FF" w:rsidP="00BC05E2">
            <w:pPr>
              <w:pStyle w:val="Nagwek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E18F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Stal, </w:t>
            </w:r>
            <w:r w:rsidRPr="00AE18FF">
              <w:rPr>
                <w:rStyle w:val="Pogrubienie"/>
                <w:rFonts w:ascii="Times New Roman" w:hAnsi="Times New Roman" w:cs="Times New Roman"/>
                <w:color w:val="auto"/>
                <w:sz w:val="20"/>
                <w:szCs w:val="20"/>
              </w:rPr>
              <w:t>blat</w:t>
            </w:r>
            <w:r w:rsidRPr="00AE18F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roboczy wykonany z drewna kauczukowego.</w:t>
            </w:r>
          </w:p>
          <w:p w14:paraId="7B7C9B9B" w14:textId="77777777" w:rsidR="00AE18FF" w:rsidRPr="00AE18FF" w:rsidRDefault="00AE18FF" w:rsidP="00BC05E2">
            <w:pPr>
              <w:pStyle w:val="Nagwek2"/>
              <w:rPr>
                <w:rStyle w:val="Pogrubienie"/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AE18FF">
              <w:rPr>
                <w:rStyle w:val="Pogrubienie"/>
                <w:rFonts w:ascii="Times New Roman" w:hAnsi="Times New Roman" w:cs="Times New Roman"/>
                <w:color w:val="auto"/>
                <w:sz w:val="20"/>
                <w:szCs w:val="20"/>
              </w:rPr>
              <w:t>Liczba szuflad:</w:t>
            </w:r>
          </w:p>
          <w:p w14:paraId="766A7B92" w14:textId="77777777" w:rsidR="00AE18FF" w:rsidRPr="00AE18FF" w:rsidRDefault="00AE18FF" w:rsidP="00BC05E2">
            <w:pPr>
              <w:pStyle w:val="Nagwek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E18FF">
              <w:rPr>
                <w:rStyle w:val="Pogrubienie"/>
                <w:rFonts w:ascii="Times New Roman" w:hAnsi="Times New Roman" w:cs="Times New Roman"/>
                <w:color w:val="auto"/>
                <w:sz w:val="20"/>
                <w:szCs w:val="20"/>
              </w:rPr>
              <w:t>- min.</w:t>
            </w:r>
            <w:r w:rsidRPr="00AE18F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4 + 6 szuflad w szafie na kołach</w:t>
            </w:r>
          </w:p>
          <w:p w14:paraId="6E139064" w14:textId="77777777" w:rsidR="00AE18FF" w:rsidRPr="00AE18FF" w:rsidRDefault="00AE18FF" w:rsidP="00BC05E2">
            <w:pPr>
              <w:pStyle w:val="Nagwek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E18FF">
              <w:rPr>
                <w:rStyle w:val="Pogrubienie"/>
                <w:rFonts w:ascii="Times New Roman" w:hAnsi="Times New Roman" w:cs="Times New Roman"/>
                <w:color w:val="auto"/>
                <w:sz w:val="20"/>
                <w:szCs w:val="20"/>
              </w:rPr>
              <w:t>Uchwyty:</w:t>
            </w:r>
            <w:r w:rsidRPr="00AE18F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</w:p>
          <w:p w14:paraId="7F972C02" w14:textId="77777777" w:rsidR="00AE18FF" w:rsidRPr="00AE18FF" w:rsidRDefault="00AE18FF" w:rsidP="00BC05E2">
            <w:pPr>
              <w:pStyle w:val="Nagwek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E18F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Ergonomiczne, zintegrowane z konstrukcją</w:t>
            </w:r>
          </w:p>
          <w:p w14:paraId="65804747" w14:textId="77777777" w:rsidR="00AE18FF" w:rsidRPr="00AE18FF" w:rsidRDefault="00AE18FF" w:rsidP="00BC05E2">
            <w:pPr>
              <w:pStyle w:val="Nagwek2"/>
              <w:rPr>
                <w:rStyle w:val="Pogrubienie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E18FF">
              <w:rPr>
                <w:rStyle w:val="Pogrubienie"/>
                <w:rFonts w:ascii="Times New Roman" w:hAnsi="Times New Roman" w:cs="Times New Roman"/>
                <w:color w:val="auto"/>
                <w:sz w:val="20"/>
                <w:szCs w:val="20"/>
              </w:rPr>
              <w:t>Wykończenie:</w:t>
            </w:r>
          </w:p>
          <w:p w14:paraId="053B670F" w14:textId="77777777" w:rsidR="00AE18FF" w:rsidRPr="00AE18FF" w:rsidRDefault="00AE18FF" w:rsidP="00BC05E2">
            <w:pPr>
              <w:pStyle w:val="Nagwek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E18FF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-</w:t>
            </w:r>
            <w:r w:rsidRPr="00AE18F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Lakier proszkowy odporny na zarysowania i uszkodzenia,</w:t>
            </w:r>
          </w:p>
          <w:p w14:paraId="52ED4C04" w14:textId="77777777" w:rsidR="00AE18FF" w:rsidRPr="00AE18FF" w:rsidRDefault="00AE18FF" w:rsidP="00BC05E2">
            <w:pPr>
              <w:pStyle w:val="Nagwek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E18F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- Wzmocniona dolna szuflada na podwójnych prowadnicach</w:t>
            </w:r>
          </w:p>
          <w:p w14:paraId="748A1DAD" w14:textId="77777777" w:rsidR="00AE18FF" w:rsidRPr="00AE18FF" w:rsidRDefault="00AE18FF" w:rsidP="00BC05E2">
            <w:pPr>
              <w:pStyle w:val="Nagwek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E18F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Olejoodporna i wodoodporna wyściółka</w:t>
            </w:r>
          </w:p>
          <w:p w14:paraId="71A16916" w14:textId="77777777" w:rsidR="00AE18FF" w:rsidRPr="00AE18FF" w:rsidRDefault="00AE18FF" w:rsidP="00BC05E2">
            <w:pPr>
              <w:pStyle w:val="Nagwek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E18F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Domykane szuflady </w:t>
            </w:r>
          </w:p>
          <w:p w14:paraId="584958EB" w14:textId="77777777" w:rsidR="00AE18FF" w:rsidRPr="00AE18FF" w:rsidRDefault="00AE18FF" w:rsidP="00BC05E2">
            <w:pPr>
              <w:pStyle w:val="Nagwek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E18F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- </w:t>
            </w:r>
            <w:r w:rsidRPr="00AE18F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Korpusy i elementy zestawu – grubość stali min.1 mm.</w:t>
            </w:r>
          </w:p>
          <w:p w14:paraId="10E506D1" w14:textId="77777777" w:rsidR="00AE18FF" w:rsidRPr="00AE18FF" w:rsidRDefault="00AE18FF" w:rsidP="00BC05E2">
            <w:pPr>
              <w:pStyle w:val="Nagwek2"/>
              <w:rPr>
                <w:rFonts w:ascii="Times New Roman" w:hAnsi="Times New Roman" w:cs="Times New Roman"/>
                <w:sz w:val="20"/>
                <w:szCs w:val="20"/>
              </w:rPr>
            </w:pPr>
            <w:r w:rsidRPr="00AE18FF">
              <w:rPr>
                <w:rStyle w:val="Pogrubienie"/>
                <w:rFonts w:ascii="Times New Roman" w:hAnsi="Times New Roman" w:cs="Times New Roman"/>
                <w:color w:val="auto"/>
                <w:sz w:val="20"/>
                <w:szCs w:val="20"/>
              </w:rPr>
              <w:t>Panel perforowany - nadstawka:</w:t>
            </w:r>
          </w:p>
          <w:p w14:paraId="3D43326E" w14:textId="77777777" w:rsidR="00AE18FF" w:rsidRPr="00AE18FF" w:rsidRDefault="00AE18FF" w:rsidP="00BC05E2">
            <w:pPr>
              <w:pStyle w:val="Nagwek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E18F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Stalowy, z otworami 10 x 10 mm, montowany do blatu za pomocą dwóch zacisków</w:t>
            </w:r>
          </w:p>
          <w:p w14:paraId="55F269C5" w14:textId="77777777" w:rsidR="00AE18FF" w:rsidRPr="00AE18FF" w:rsidRDefault="00AE18FF" w:rsidP="00BC05E2">
            <w:pPr>
              <w:rPr>
                <w:rFonts w:ascii="Times New Roman" w:hAnsi="Times New Roman"/>
                <w:sz w:val="20"/>
                <w:szCs w:val="20"/>
              </w:rPr>
            </w:pPr>
            <w:r w:rsidRPr="00AE18FF">
              <w:rPr>
                <w:rFonts w:ascii="Times New Roman" w:hAnsi="Times New Roman"/>
                <w:sz w:val="20"/>
                <w:szCs w:val="20"/>
              </w:rPr>
              <w:t>- komplet zawieszek</w:t>
            </w:r>
          </w:p>
          <w:p w14:paraId="4FD0932A" w14:textId="77777777" w:rsidR="00AE18FF" w:rsidRPr="00AE18FF" w:rsidRDefault="00AE18FF" w:rsidP="00BC05E2">
            <w:pPr>
              <w:rPr>
                <w:rFonts w:ascii="Times New Roman" w:hAnsi="Times New Roman"/>
                <w:sz w:val="20"/>
                <w:szCs w:val="20"/>
              </w:rPr>
            </w:pPr>
            <w:r w:rsidRPr="00AE18FF">
              <w:rPr>
                <w:rFonts w:ascii="Times New Roman" w:hAnsi="Times New Roman"/>
                <w:sz w:val="20"/>
                <w:szCs w:val="20"/>
              </w:rPr>
              <w:t>-  min. 2 listwy do zawieszania pojemników (jedna listwa mieści 12 pojemników)</w:t>
            </w:r>
          </w:p>
          <w:p w14:paraId="0FAAA1FB" w14:textId="77777777" w:rsidR="00AE18FF" w:rsidRPr="00AE18FF" w:rsidRDefault="00AE18FF" w:rsidP="00BC05E2">
            <w:pPr>
              <w:rPr>
                <w:rFonts w:ascii="Times New Roman" w:hAnsi="Times New Roman"/>
                <w:sz w:val="20"/>
                <w:szCs w:val="20"/>
              </w:rPr>
            </w:pPr>
            <w:r w:rsidRPr="00AE18FF">
              <w:rPr>
                <w:rFonts w:ascii="Times New Roman" w:hAnsi="Times New Roman"/>
                <w:sz w:val="20"/>
                <w:szCs w:val="20"/>
              </w:rPr>
              <w:t>- Wspornik umożliwiający instalację oświetlenia.</w:t>
            </w:r>
          </w:p>
          <w:p w14:paraId="2014C6FE" w14:textId="77777777" w:rsidR="00AE18FF" w:rsidRPr="00AE18FF" w:rsidRDefault="00AE18FF" w:rsidP="00BC05E2">
            <w:pPr>
              <w:rPr>
                <w:rFonts w:ascii="Times New Roman" w:hAnsi="Times New Roman"/>
                <w:sz w:val="20"/>
                <w:szCs w:val="20"/>
              </w:rPr>
            </w:pPr>
            <w:r w:rsidRPr="00AE18FF">
              <w:rPr>
                <w:rStyle w:val="Pogrubienie"/>
                <w:rFonts w:ascii="Times New Roman" w:hAnsi="Times New Roman"/>
                <w:sz w:val="20"/>
                <w:szCs w:val="20"/>
              </w:rPr>
              <w:t>Regulacja nóżek:</w:t>
            </w:r>
            <w:r w:rsidRPr="00AE18FF">
              <w:rPr>
                <w:rFonts w:ascii="Times New Roman" w:hAnsi="Times New Roman"/>
                <w:sz w:val="20"/>
                <w:szCs w:val="20"/>
              </w:rPr>
              <w:t> od 1,5 cm do 8 cm</w:t>
            </w:r>
          </w:p>
          <w:p w14:paraId="5822C993" w14:textId="77777777" w:rsidR="00AE18FF" w:rsidRPr="00AE18FF" w:rsidRDefault="00AE18FF" w:rsidP="00BC05E2">
            <w:pPr>
              <w:rPr>
                <w:rFonts w:ascii="Times New Roman" w:hAnsi="Times New Roman"/>
                <w:sz w:val="20"/>
                <w:szCs w:val="20"/>
              </w:rPr>
            </w:pPr>
            <w:r w:rsidRPr="00AE18FF">
              <w:rPr>
                <w:rStyle w:val="Pogrubienie"/>
                <w:rFonts w:ascii="Times New Roman" w:hAnsi="Times New Roman"/>
                <w:sz w:val="20"/>
                <w:szCs w:val="20"/>
              </w:rPr>
              <w:t>Wyposażenie</w:t>
            </w:r>
            <w:r w:rsidRPr="00AE18FF">
              <w:rPr>
                <w:rFonts w:ascii="Times New Roman" w:hAnsi="Times New Roman"/>
                <w:sz w:val="20"/>
                <w:szCs w:val="20"/>
              </w:rPr>
              <w:t>: Nie</w:t>
            </w:r>
          </w:p>
          <w:p w14:paraId="499BFB4C" w14:textId="77777777" w:rsidR="00AE18FF" w:rsidRPr="00AE18FF" w:rsidRDefault="00AE18FF" w:rsidP="00BC05E2">
            <w:pPr>
              <w:rPr>
                <w:rFonts w:ascii="Times New Roman" w:hAnsi="Times New Roman"/>
                <w:sz w:val="20"/>
                <w:szCs w:val="20"/>
              </w:rPr>
            </w:pPr>
            <w:r w:rsidRPr="00AE18FF">
              <w:rPr>
                <w:rStyle w:val="Pogrubienie"/>
                <w:rFonts w:ascii="Times New Roman" w:hAnsi="Times New Roman"/>
                <w:sz w:val="20"/>
                <w:szCs w:val="20"/>
              </w:rPr>
              <w:t>Kluczyk w zestawie:</w:t>
            </w:r>
            <w:r w:rsidRPr="00AE18FF">
              <w:rPr>
                <w:rFonts w:ascii="Times New Roman" w:hAnsi="Times New Roman"/>
                <w:sz w:val="20"/>
                <w:szCs w:val="20"/>
              </w:rPr>
              <w:t> Tak</w:t>
            </w:r>
          </w:p>
          <w:p w14:paraId="000465DC" w14:textId="77777777" w:rsidR="00AE18FF" w:rsidRPr="00AE18FF" w:rsidRDefault="00AE18FF" w:rsidP="00BC05E2">
            <w:pPr>
              <w:rPr>
                <w:rStyle w:val="Pogrubienie"/>
                <w:rFonts w:ascii="Times New Roman" w:hAnsi="Times New Roman"/>
                <w:sz w:val="20"/>
                <w:szCs w:val="20"/>
              </w:rPr>
            </w:pPr>
            <w:r w:rsidRPr="00AE18FF">
              <w:rPr>
                <w:rStyle w:val="Pogrubienie"/>
                <w:rFonts w:ascii="Times New Roman" w:hAnsi="Times New Roman"/>
                <w:sz w:val="20"/>
                <w:szCs w:val="20"/>
              </w:rPr>
              <w:t>Możliwość przymocowania szafy do ściany.</w:t>
            </w:r>
          </w:p>
          <w:p w14:paraId="6F8AADDD" w14:textId="5BA67872" w:rsidR="00AE18FF" w:rsidRPr="00AE18FF" w:rsidRDefault="00AE18FF" w:rsidP="00BC05E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18FF">
              <w:rPr>
                <w:rStyle w:val="Pogrubienie"/>
                <w:rFonts w:ascii="Times New Roman" w:hAnsi="Times New Roman"/>
                <w:sz w:val="20"/>
                <w:szCs w:val="20"/>
              </w:rPr>
              <w:t>Zdjęcie poglądowe oferowanego zestawu mebli.</w:t>
            </w:r>
          </w:p>
          <w:tbl>
            <w:tblPr>
              <w:tblW w:w="3526" w:type="dxa"/>
              <w:tblInd w:w="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26"/>
            </w:tblGrid>
            <w:tr w:rsidR="00AE18FF" w:rsidRPr="00AE18FF" w14:paraId="57FE5579" w14:textId="77777777" w:rsidTr="00AE18FF">
              <w:trPr>
                <w:trHeight w:val="80"/>
              </w:trPr>
              <w:tc>
                <w:tcPr>
                  <w:tcW w:w="3526" w:type="dxa"/>
                </w:tcPr>
                <w:p w14:paraId="363CDD30" w14:textId="77777777" w:rsidR="00AE18FF" w:rsidRPr="00AE18FF" w:rsidRDefault="00AE18FF" w:rsidP="00BC05E2">
                  <w:pPr>
                    <w:pStyle w:val="Default"/>
                    <w:jc w:val="both"/>
                    <w:rPr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5321F765" w14:textId="77777777" w:rsidR="00AE18FF" w:rsidRPr="00AE18FF" w:rsidRDefault="00AE18FF" w:rsidP="00BC05E2">
            <w:pPr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91CC1DF" w14:textId="77777777" w:rsidR="00AE18FF" w:rsidRPr="00AE18FF" w:rsidRDefault="00AE18FF" w:rsidP="00BC05E2">
            <w:pPr>
              <w:ind w:right="-1"/>
              <w:rPr>
                <w:rFonts w:ascii="Times New Roman" w:hAnsi="Times New Roman"/>
                <w:b/>
                <w:sz w:val="20"/>
                <w:szCs w:val="20"/>
              </w:rPr>
            </w:pPr>
            <w:r w:rsidRPr="00AE18F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   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465C3B" w14:textId="77777777" w:rsidR="00AE18FF" w:rsidRPr="00AE18FF" w:rsidRDefault="00AE18FF" w:rsidP="00BC05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094D2392" w14:textId="77777777" w:rsidR="00AE18FF" w:rsidRPr="00AE18FF" w:rsidRDefault="00AE18FF" w:rsidP="00BC05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6F5A4D3C" w14:textId="77777777" w:rsidR="00AE18FF" w:rsidRPr="00AE18FF" w:rsidRDefault="00AE18FF" w:rsidP="00BC05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14:paraId="7651F5A6" w14:textId="77777777" w:rsidR="00AE18FF" w:rsidRPr="00AE18FF" w:rsidRDefault="00AE18FF" w:rsidP="00BC05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14:paraId="4149CF13" w14:textId="77777777" w:rsidR="00AE18FF" w:rsidRPr="00AE18FF" w:rsidRDefault="00AE18FF" w:rsidP="00BC05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18FF" w:rsidRPr="00AE18FF" w14:paraId="4489B4E4" w14:textId="77777777" w:rsidTr="00AE18FF">
        <w:trPr>
          <w:trHeight w:val="636"/>
        </w:trPr>
        <w:tc>
          <w:tcPr>
            <w:tcW w:w="8304" w:type="dxa"/>
            <w:gridSpan w:val="6"/>
            <w:shd w:val="clear" w:color="auto" w:fill="auto"/>
            <w:vAlign w:val="center"/>
          </w:tcPr>
          <w:p w14:paraId="76AAB4B5" w14:textId="77777777" w:rsidR="00AE18FF" w:rsidRPr="00AE18FF" w:rsidRDefault="00AE18FF" w:rsidP="00BC05E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18FF">
              <w:rPr>
                <w:rFonts w:ascii="Times New Roman" w:hAnsi="Times New Roman"/>
                <w:b/>
                <w:sz w:val="20"/>
                <w:szCs w:val="20"/>
              </w:rPr>
              <w:t>RAZEM WARTOŚĆ OFERTY BRUTTO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0DE38B27" w14:textId="77777777" w:rsidR="00AE18FF" w:rsidRPr="00AE18FF" w:rsidRDefault="00AE18FF" w:rsidP="00BC05E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3" w:type="dxa"/>
          </w:tcPr>
          <w:p w14:paraId="6D5E1355" w14:textId="77777777" w:rsidR="00AE18FF" w:rsidRPr="00AE18FF" w:rsidRDefault="00AE18FF" w:rsidP="00BC05E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D189E9C" w14:textId="77777777" w:rsidR="00AE18FF" w:rsidRPr="00AE18FF" w:rsidRDefault="00AE18FF" w:rsidP="00BC05E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18FF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</w:tbl>
    <w:p w14:paraId="71ED7015" w14:textId="77777777" w:rsidR="00AE18FF" w:rsidRPr="00AE18FF" w:rsidRDefault="00AE18FF" w:rsidP="00AE18FF">
      <w:pPr>
        <w:contextualSpacing/>
        <w:rPr>
          <w:rFonts w:ascii="Times New Roman" w:hAnsi="Times New Roman"/>
          <w:b/>
          <w:bCs/>
          <w:sz w:val="20"/>
          <w:szCs w:val="20"/>
        </w:rPr>
      </w:pPr>
    </w:p>
    <w:p w14:paraId="3CF1CCFD" w14:textId="77777777" w:rsidR="00AE18FF" w:rsidRPr="00437915" w:rsidRDefault="00AE18FF" w:rsidP="00AE18FF">
      <w:pPr>
        <w:contextualSpacing/>
        <w:rPr>
          <w:rFonts w:ascii="Times New Roman" w:hAnsi="Times New Roman"/>
          <w:b/>
          <w:bCs/>
          <w:sz w:val="20"/>
          <w:szCs w:val="20"/>
        </w:rPr>
      </w:pPr>
      <w:r w:rsidRPr="00437915">
        <w:rPr>
          <w:rFonts w:ascii="Times New Roman" w:hAnsi="Times New Roman"/>
          <w:b/>
          <w:bCs/>
          <w:sz w:val="20"/>
          <w:szCs w:val="20"/>
        </w:rPr>
        <w:t>Termin realizacji zamówienia od dnia otrzymania zamówienia/podpisania umowy: do 15.12.2025……………………………………………………………………………………………..</w:t>
      </w:r>
    </w:p>
    <w:p w14:paraId="2351ED63" w14:textId="77777777" w:rsidR="00AE18FF" w:rsidRPr="00437915" w:rsidRDefault="00AE18FF" w:rsidP="00AE18FF">
      <w:pPr>
        <w:contextualSpacing/>
        <w:rPr>
          <w:rFonts w:ascii="Times New Roman" w:hAnsi="Times New Roman"/>
          <w:b/>
          <w:bCs/>
          <w:sz w:val="20"/>
          <w:szCs w:val="20"/>
        </w:rPr>
      </w:pPr>
      <w:r w:rsidRPr="00437915">
        <w:rPr>
          <w:rFonts w:ascii="Times New Roman" w:hAnsi="Times New Roman"/>
          <w:b/>
          <w:bCs/>
          <w:sz w:val="20"/>
          <w:szCs w:val="20"/>
        </w:rPr>
        <w:t>Oferta ważna do: min. 30 dni roboczych……………………………………………………………</w:t>
      </w:r>
    </w:p>
    <w:p w14:paraId="199D42BA" w14:textId="5DFD0725" w:rsidR="00AE18FF" w:rsidRPr="00437915" w:rsidRDefault="00AE18FF" w:rsidP="00AE18FF">
      <w:pPr>
        <w:contextualSpacing/>
        <w:rPr>
          <w:rFonts w:ascii="Times New Roman" w:hAnsi="Times New Roman"/>
          <w:b/>
          <w:bCs/>
          <w:sz w:val="20"/>
          <w:szCs w:val="20"/>
        </w:rPr>
      </w:pPr>
      <w:r w:rsidRPr="00437915">
        <w:rPr>
          <w:rFonts w:ascii="Times New Roman" w:hAnsi="Times New Roman"/>
          <w:b/>
          <w:bCs/>
          <w:sz w:val="20"/>
          <w:szCs w:val="20"/>
        </w:rPr>
        <w:t>Udzielona gwarancja:… min. 24……miesięcy………………………………………………………</w:t>
      </w:r>
    </w:p>
    <w:p w14:paraId="758B579A" w14:textId="2AF8A5D9" w:rsidR="00AE18FF" w:rsidRPr="00437915" w:rsidRDefault="00AE18FF" w:rsidP="00AE18FF">
      <w:pPr>
        <w:contextualSpacing/>
        <w:rPr>
          <w:rFonts w:ascii="Times New Roman" w:hAnsi="Times New Roman"/>
          <w:b/>
          <w:bCs/>
          <w:sz w:val="20"/>
          <w:szCs w:val="20"/>
        </w:rPr>
      </w:pPr>
      <w:r w:rsidRPr="00437915">
        <w:rPr>
          <w:rFonts w:ascii="Times New Roman" w:hAnsi="Times New Roman"/>
          <w:b/>
          <w:bCs/>
          <w:sz w:val="20"/>
          <w:szCs w:val="20"/>
        </w:rPr>
        <w:t>Koszt dostawy zamówienia do siedziby Placówki Straży Granicznej  w Chłopiatynie pokrywa dostawca.</w:t>
      </w:r>
    </w:p>
    <w:p w14:paraId="7DACAAB9" w14:textId="77777777" w:rsidR="00AE18FF" w:rsidRPr="00437915" w:rsidRDefault="00AE18FF" w:rsidP="00AE18FF">
      <w:pPr>
        <w:contextualSpacing/>
        <w:rPr>
          <w:rFonts w:ascii="Times New Roman" w:hAnsi="Times New Roman"/>
          <w:b/>
          <w:bCs/>
          <w:sz w:val="20"/>
          <w:szCs w:val="20"/>
        </w:rPr>
      </w:pPr>
      <w:r w:rsidRPr="00437915">
        <w:rPr>
          <w:rFonts w:ascii="Times New Roman" w:hAnsi="Times New Roman"/>
          <w:b/>
          <w:bCs/>
          <w:sz w:val="20"/>
          <w:szCs w:val="20"/>
        </w:rPr>
        <w:t>adres: Chłopiatyn 41A, 22-540 Dołhobyczów.</w:t>
      </w:r>
    </w:p>
    <w:p w14:paraId="1F1C3C9E" w14:textId="77777777" w:rsidR="00262D47" w:rsidRPr="00437915" w:rsidRDefault="00AE18FF" w:rsidP="007A4A2D">
      <w:pPr>
        <w:spacing w:after="0"/>
        <w:rPr>
          <w:rFonts w:ascii="Times New Roman" w:hAnsi="Times New Roman"/>
          <w:b/>
          <w:bCs/>
          <w:sz w:val="20"/>
          <w:szCs w:val="20"/>
        </w:rPr>
      </w:pPr>
      <w:r w:rsidRPr="00437915">
        <w:rPr>
          <w:rFonts w:ascii="Times New Roman" w:hAnsi="Times New Roman"/>
          <w:b/>
          <w:bCs/>
          <w:sz w:val="20"/>
          <w:szCs w:val="20"/>
        </w:rPr>
        <w:t xml:space="preserve">                                                                                    </w:t>
      </w:r>
      <w:r w:rsidR="007A4A2D" w:rsidRPr="00437915">
        <w:rPr>
          <w:rFonts w:ascii="Times New Roman" w:hAnsi="Times New Roman"/>
          <w:b/>
          <w:bCs/>
          <w:sz w:val="20"/>
          <w:szCs w:val="20"/>
        </w:rPr>
        <w:t xml:space="preserve">                                           </w:t>
      </w:r>
      <w:r w:rsidRPr="00437915">
        <w:rPr>
          <w:rFonts w:ascii="Times New Roman" w:hAnsi="Times New Roman"/>
          <w:b/>
          <w:bCs/>
          <w:sz w:val="20"/>
          <w:szCs w:val="20"/>
        </w:rPr>
        <w:t xml:space="preserve">  </w:t>
      </w:r>
    </w:p>
    <w:p w14:paraId="30D2B268" w14:textId="7532606B" w:rsidR="001A7497" w:rsidRPr="003A04CF" w:rsidRDefault="00437915" w:rsidP="00437915">
      <w:pPr>
        <w:rPr>
          <w:rFonts w:ascii="Times New Roman" w:hAnsi="Times New Roman"/>
          <w:b/>
          <w:bCs/>
          <w:sz w:val="20"/>
          <w:szCs w:val="20"/>
        </w:rPr>
      </w:pPr>
      <w:bookmarkStart w:id="1" w:name="_Hlk212642134"/>
      <w:r w:rsidRPr="00437915">
        <w:rPr>
          <w:rStyle w:val="Pogrubienie"/>
          <w:rFonts w:ascii="Times New Roman" w:hAnsi="Times New Roman"/>
          <w:sz w:val="20"/>
          <w:szCs w:val="20"/>
        </w:rPr>
        <w:t>Do oferty proszę dołączyć link do strony internetowej oferowanego produktu lub zdjęcie poglądowe.</w:t>
      </w:r>
      <w:bookmarkEnd w:id="1"/>
    </w:p>
    <w:p w14:paraId="23BC5DD8" w14:textId="00708043" w:rsidR="00AE18FF" w:rsidRPr="003A04CF" w:rsidRDefault="00262D47" w:rsidP="007A4A2D">
      <w:pPr>
        <w:spacing w:after="0"/>
        <w:rPr>
          <w:rFonts w:ascii="Times New Roman" w:hAnsi="Times New Roman"/>
          <w:b/>
          <w:bCs/>
          <w:sz w:val="20"/>
          <w:szCs w:val="20"/>
        </w:rPr>
      </w:pPr>
      <w:r w:rsidRPr="003A04CF">
        <w:rPr>
          <w:rFonts w:ascii="Times New Roman" w:hAnsi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 w:rsidR="003A04CF">
        <w:rPr>
          <w:rFonts w:ascii="Times New Roman" w:hAnsi="Times New Roman"/>
          <w:b/>
          <w:bCs/>
          <w:sz w:val="20"/>
          <w:szCs w:val="20"/>
        </w:rPr>
        <w:t xml:space="preserve">     </w:t>
      </w:r>
      <w:r w:rsidRPr="003A04CF">
        <w:rPr>
          <w:rFonts w:ascii="Times New Roman" w:hAnsi="Times New Roman"/>
          <w:b/>
          <w:bCs/>
          <w:sz w:val="20"/>
          <w:szCs w:val="20"/>
        </w:rPr>
        <w:t xml:space="preserve">  </w:t>
      </w:r>
      <w:r w:rsidR="00AE18FF" w:rsidRPr="003A04CF">
        <w:rPr>
          <w:rFonts w:ascii="Times New Roman" w:hAnsi="Times New Roman"/>
          <w:b/>
          <w:bCs/>
          <w:sz w:val="20"/>
          <w:szCs w:val="20"/>
        </w:rPr>
        <w:t xml:space="preserve">…………………………………         </w:t>
      </w:r>
    </w:p>
    <w:p w14:paraId="54212B36" w14:textId="772F2B0A" w:rsidR="00C11CFC" w:rsidRPr="003A04CF" w:rsidRDefault="007A4A2D" w:rsidP="003A04CF">
      <w:pPr>
        <w:spacing w:after="0"/>
        <w:ind w:firstLine="708"/>
        <w:rPr>
          <w:rFonts w:ascii="Times New Roman" w:hAnsi="Times New Roman"/>
          <w:b/>
          <w:bCs/>
          <w:sz w:val="20"/>
          <w:szCs w:val="20"/>
        </w:rPr>
      </w:pPr>
      <w:r w:rsidRPr="003A04CF">
        <w:rPr>
          <w:rFonts w:ascii="Times New Roman" w:hAnsi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</w:t>
      </w:r>
      <w:r w:rsidR="00262D47" w:rsidRPr="003A04CF">
        <w:rPr>
          <w:rFonts w:ascii="Times New Roman" w:hAnsi="Times New Roman"/>
          <w:b/>
          <w:bCs/>
          <w:sz w:val="20"/>
          <w:szCs w:val="20"/>
        </w:rPr>
        <w:t xml:space="preserve">            </w:t>
      </w:r>
      <w:r w:rsidRPr="003A04CF">
        <w:rPr>
          <w:rFonts w:ascii="Times New Roman" w:hAnsi="Times New Roman"/>
          <w:b/>
          <w:bCs/>
          <w:sz w:val="20"/>
          <w:szCs w:val="20"/>
        </w:rPr>
        <w:t xml:space="preserve">  podpis osoby upoważnionej</w:t>
      </w:r>
    </w:p>
    <w:sectPr w:rsidR="00C11CFC" w:rsidRPr="003A04CF" w:rsidSect="0093091D">
      <w:type w:val="continuous"/>
      <w:pgSz w:w="11906" w:h="16838"/>
      <w:pgMar w:top="851" w:right="849" w:bottom="1418" w:left="851" w:header="709" w:footer="709" w:gutter="0"/>
      <w:cols w:space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DE925" w14:textId="77777777" w:rsidR="00596B5F" w:rsidRDefault="00596B5F">
      <w:pPr>
        <w:spacing w:after="0" w:line="240" w:lineRule="auto"/>
      </w:pPr>
      <w:r>
        <w:separator/>
      </w:r>
    </w:p>
  </w:endnote>
  <w:endnote w:type="continuationSeparator" w:id="0">
    <w:p w14:paraId="6CF9C8BF" w14:textId="77777777" w:rsidR="00596B5F" w:rsidRDefault="00596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Mono"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F65D2" w14:textId="77777777" w:rsidR="00596B5F" w:rsidRDefault="00596B5F">
      <w:pPr>
        <w:spacing w:after="0" w:line="240" w:lineRule="auto"/>
      </w:pPr>
      <w:r>
        <w:separator/>
      </w:r>
    </w:p>
  </w:footnote>
  <w:footnote w:type="continuationSeparator" w:id="0">
    <w:p w14:paraId="01E54CB2" w14:textId="77777777" w:rsidR="00596B5F" w:rsidRDefault="00596B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A6133"/>
    <w:multiLevelType w:val="hybridMultilevel"/>
    <w:tmpl w:val="77881C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E369B"/>
    <w:multiLevelType w:val="hybridMultilevel"/>
    <w:tmpl w:val="C0925310"/>
    <w:lvl w:ilvl="0" w:tplc="E7F05EA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92661"/>
    <w:multiLevelType w:val="hybridMultilevel"/>
    <w:tmpl w:val="1B48DF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E72BDB"/>
    <w:multiLevelType w:val="hybridMultilevel"/>
    <w:tmpl w:val="7CDA2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07CFA"/>
    <w:multiLevelType w:val="hybridMultilevel"/>
    <w:tmpl w:val="B2284BFA"/>
    <w:lvl w:ilvl="0" w:tplc="3A7AB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A1008"/>
    <w:multiLevelType w:val="hybridMultilevel"/>
    <w:tmpl w:val="6922D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E3EDB"/>
    <w:multiLevelType w:val="hybridMultilevel"/>
    <w:tmpl w:val="4D16B796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 w15:restartNumberingAfterBreak="0">
    <w:nsid w:val="1D61475E"/>
    <w:multiLevelType w:val="hybridMultilevel"/>
    <w:tmpl w:val="B936E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D0F71"/>
    <w:multiLevelType w:val="hybridMultilevel"/>
    <w:tmpl w:val="4CACF93C"/>
    <w:lvl w:ilvl="0" w:tplc="8ADA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75DCD"/>
    <w:multiLevelType w:val="hybridMultilevel"/>
    <w:tmpl w:val="127A1FF0"/>
    <w:lvl w:ilvl="0" w:tplc="9CCE0CEC">
      <w:start w:val="1"/>
      <w:numFmt w:val="decimal"/>
      <w:lvlText w:val="%1)"/>
      <w:lvlJc w:val="left"/>
      <w:pPr>
        <w:ind w:left="144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41A2031"/>
    <w:multiLevelType w:val="hybridMultilevel"/>
    <w:tmpl w:val="75282300"/>
    <w:lvl w:ilvl="0" w:tplc="6E9836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4121E9"/>
    <w:multiLevelType w:val="hybridMultilevel"/>
    <w:tmpl w:val="53AC6E02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8B15803"/>
    <w:multiLevelType w:val="hybridMultilevel"/>
    <w:tmpl w:val="69485F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0305B8"/>
    <w:multiLevelType w:val="hybridMultilevel"/>
    <w:tmpl w:val="9DC4E388"/>
    <w:lvl w:ilvl="0" w:tplc="5FFA5E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A0CF3"/>
    <w:multiLevelType w:val="hybridMultilevel"/>
    <w:tmpl w:val="0398503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918544F"/>
    <w:multiLevelType w:val="hybridMultilevel"/>
    <w:tmpl w:val="A7E46EBC"/>
    <w:lvl w:ilvl="0" w:tplc="ECD43E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9AC0282"/>
    <w:multiLevelType w:val="hybridMultilevel"/>
    <w:tmpl w:val="188E83E4"/>
    <w:lvl w:ilvl="0" w:tplc="8ADA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E47FC5"/>
    <w:multiLevelType w:val="hybridMultilevel"/>
    <w:tmpl w:val="EAD8E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717C52"/>
    <w:multiLevelType w:val="hybridMultilevel"/>
    <w:tmpl w:val="3BB2A7E4"/>
    <w:lvl w:ilvl="0" w:tplc="32EE6170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F00A49"/>
    <w:multiLevelType w:val="hybridMultilevel"/>
    <w:tmpl w:val="940AC01C"/>
    <w:lvl w:ilvl="0" w:tplc="72081AF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7134EB5"/>
    <w:multiLevelType w:val="hybridMultilevel"/>
    <w:tmpl w:val="CF9C22AE"/>
    <w:lvl w:ilvl="0" w:tplc="F6801BF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912C2F"/>
    <w:multiLevelType w:val="hybridMultilevel"/>
    <w:tmpl w:val="E1866200"/>
    <w:lvl w:ilvl="0" w:tplc="51C8ED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C030C79"/>
    <w:multiLevelType w:val="hybridMultilevel"/>
    <w:tmpl w:val="86AAA91C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70123749"/>
    <w:multiLevelType w:val="hybridMultilevel"/>
    <w:tmpl w:val="42980D0A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70CB75A6"/>
    <w:multiLevelType w:val="hybridMultilevel"/>
    <w:tmpl w:val="F0EAD4E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78C853F3"/>
    <w:multiLevelType w:val="hybridMultilevel"/>
    <w:tmpl w:val="38D0D0DA"/>
    <w:lvl w:ilvl="0" w:tplc="FB4E6C10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ED72D6"/>
    <w:multiLevelType w:val="hybridMultilevel"/>
    <w:tmpl w:val="DDC2F7EA"/>
    <w:lvl w:ilvl="0" w:tplc="F760E42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CB3269E"/>
    <w:multiLevelType w:val="hybridMultilevel"/>
    <w:tmpl w:val="BDCA8FA8"/>
    <w:lvl w:ilvl="0" w:tplc="A7166D60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5"/>
  </w:num>
  <w:num w:numId="3">
    <w:abstractNumId w:val="4"/>
  </w:num>
  <w:num w:numId="4">
    <w:abstractNumId w:val="9"/>
  </w:num>
  <w:num w:numId="5">
    <w:abstractNumId w:val="24"/>
  </w:num>
  <w:num w:numId="6">
    <w:abstractNumId w:val="14"/>
  </w:num>
  <w:num w:numId="7">
    <w:abstractNumId w:val="13"/>
  </w:num>
  <w:num w:numId="8">
    <w:abstractNumId w:val="21"/>
  </w:num>
  <w:num w:numId="9">
    <w:abstractNumId w:val="19"/>
  </w:num>
  <w:num w:numId="10">
    <w:abstractNumId w:val="18"/>
  </w:num>
  <w:num w:numId="11">
    <w:abstractNumId w:val="15"/>
  </w:num>
  <w:num w:numId="12">
    <w:abstractNumId w:val="6"/>
  </w:num>
  <w:num w:numId="13">
    <w:abstractNumId w:val="3"/>
  </w:num>
  <w:num w:numId="14">
    <w:abstractNumId w:val="0"/>
  </w:num>
  <w:num w:numId="15">
    <w:abstractNumId w:val="16"/>
  </w:num>
  <w:num w:numId="16">
    <w:abstractNumId w:val="8"/>
  </w:num>
  <w:num w:numId="17">
    <w:abstractNumId w:val="26"/>
  </w:num>
  <w:num w:numId="18">
    <w:abstractNumId w:val="27"/>
  </w:num>
  <w:num w:numId="19">
    <w:abstractNumId w:val="11"/>
  </w:num>
  <w:num w:numId="20">
    <w:abstractNumId w:val="23"/>
  </w:num>
  <w:num w:numId="21">
    <w:abstractNumId w:val="20"/>
  </w:num>
  <w:num w:numId="22">
    <w:abstractNumId w:val="2"/>
  </w:num>
  <w:num w:numId="23">
    <w:abstractNumId w:val="22"/>
  </w:num>
  <w:num w:numId="24">
    <w:abstractNumId w:val="1"/>
  </w:num>
  <w:num w:numId="25">
    <w:abstractNumId w:val="10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12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86"/>
    <w:rsid w:val="00014F96"/>
    <w:rsid w:val="00016484"/>
    <w:rsid w:val="00025CAA"/>
    <w:rsid w:val="000702FE"/>
    <w:rsid w:val="00094E66"/>
    <w:rsid w:val="000956F2"/>
    <w:rsid w:val="000A38E6"/>
    <w:rsid w:val="000C567A"/>
    <w:rsid w:val="000E14E9"/>
    <w:rsid w:val="000E500A"/>
    <w:rsid w:val="000F0F5A"/>
    <w:rsid w:val="000F1114"/>
    <w:rsid w:val="000F30A1"/>
    <w:rsid w:val="00123410"/>
    <w:rsid w:val="00141F53"/>
    <w:rsid w:val="00153B02"/>
    <w:rsid w:val="001566A0"/>
    <w:rsid w:val="00170B14"/>
    <w:rsid w:val="00186FCB"/>
    <w:rsid w:val="00190414"/>
    <w:rsid w:val="00190803"/>
    <w:rsid w:val="001A696F"/>
    <w:rsid w:val="001A7026"/>
    <w:rsid w:val="001A7497"/>
    <w:rsid w:val="001B2CD8"/>
    <w:rsid w:val="001B7658"/>
    <w:rsid w:val="001C31C0"/>
    <w:rsid w:val="001C6005"/>
    <w:rsid w:val="001E21B0"/>
    <w:rsid w:val="00206E72"/>
    <w:rsid w:val="00215255"/>
    <w:rsid w:val="00215299"/>
    <w:rsid w:val="0022494A"/>
    <w:rsid w:val="00230086"/>
    <w:rsid w:val="00252DFA"/>
    <w:rsid w:val="00261743"/>
    <w:rsid w:val="00262D47"/>
    <w:rsid w:val="002674B2"/>
    <w:rsid w:val="00280268"/>
    <w:rsid w:val="00282D53"/>
    <w:rsid w:val="00283B46"/>
    <w:rsid w:val="002905E6"/>
    <w:rsid w:val="0029068C"/>
    <w:rsid w:val="002A2FFD"/>
    <w:rsid w:val="002E4684"/>
    <w:rsid w:val="00300C01"/>
    <w:rsid w:val="00314A60"/>
    <w:rsid w:val="003311F6"/>
    <w:rsid w:val="00342E04"/>
    <w:rsid w:val="00354B5E"/>
    <w:rsid w:val="0035572A"/>
    <w:rsid w:val="003827CC"/>
    <w:rsid w:val="00383317"/>
    <w:rsid w:val="003862CB"/>
    <w:rsid w:val="00387D03"/>
    <w:rsid w:val="003A04CF"/>
    <w:rsid w:val="003D3CF9"/>
    <w:rsid w:val="003D4722"/>
    <w:rsid w:val="003F6DD8"/>
    <w:rsid w:val="004061CB"/>
    <w:rsid w:val="0041469C"/>
    <w:rsid w:val="00425A98"/>
    <w:rsid w:val="00437915"/>
    <w:rsid w:val="00437A0D"/>
    <w:rsid w:val="0044366E"/>
    <w:rsid w:val="004701AC"/>
    <w:rsid w:val="00482785"/>
    <w:rsid w:val="00492CFB"/>
    <w:rsid w:val="004A02F4"/>
    <w:rsid w:val="004B5E60"/>
    <w:rsid w:val="004C038B"/>
    <w:rsid w:val="004D6FA3"/>
    <w:rsid w:val="004F0081"/>
    <w:rsid w:val="005261A8"/>
    <w:rsid w:val="0054733F"/>
    <w:rsid w:val="005674DC"/>
    <w:rsid w:val="0058314B"/>
    <w:rsid w:val="00596B5F"/>
    <w:rsid w:val="005D02C3"/>
    <w:rsid w:val="00601210"/>
    <w:rsid w:val="0061446D"/>
    <w:rsid w:val="00620761"/>
    <w:rsid w:val="00636E57"/>
    <w:rsid w:val="00652D12"/>
    <w:rsid w:val="00681A9B"/>
    <w:rsid w:val="0068665F"/>
    <w:rsid w:val="006931A3"/>
    <w:rsid w:val="0069470F"/>
    <w:rsid w:val="00697325"/>
    <w:rsid w:val="00697635"/>
    <w:rsid w:val="006B055F"/>
    <w:rsid w:val="006E11E1"/>
    <w:rsid w:val="00700981"/>
    <w:rsid w:val="00721F82"/>
    <w:rsid w:val="00722061"/>
    <w:rsid w:val="00776CB8"/>
    <w:rsid w:val="00785AC5"/>
    <w:rsid w:val="00786739"/>
    <w:rsid w:val="007A4A2D"/>
    <w:rsid w:val="007B562A"/>
    <w:rsid w:val="007B5E05"/>
    <w:rsid w:val="007C0262"/>
    <w:rsid w:val="00815E8E"/>
    <w:rsid w:val="00825216"/>
    <w:rsid w:val="00831266"/>
    <w:rsid w:val="00847D25"/>
    <w:rsid w:val="008873A8"/>
    <w:rsid w:val="00892C44"/>
    <w:rsid w:val="008A0ED0"/>
    <w:rsid w:val="008A2D5D"/>
    <w:rsid w:val="008C7D73"/>
    <w:rsid w:val="008E13C4"/>
    <w:rsid w:val="008E7153"/>
    <w:rsid w:val="008F16D5"/>
    <w:rsid w:val="00904D70"/>
    <w:rsid w:val="0092215B"/>
    <w:rsid w:val="0093091D"/>
    <w:rsid w:val="009375EC"/>
    <w:rsid w:val="00961075"/>
    <w:rsid w:val="0097633C"/>
    <w:rsid w:val="00986AA9"/>
    <w:rsid w:val="00991EAE"/>
    <w:rsid w:val="009B729F"/>
    <w:rsid w:val="009B7906"/>
    <w:rsid w:val="009C5382"/>
    <w:rsid w:val="009D1A76"/>
    <w:rsid w:val="00A02CA5"/>
    <w:rsid w:val="00A1067D"/>
    <w:rsid w:val="00A22CF0"/>
    <w:rsid w:val="00A44D15"/>
    <w:rsid w:val="00A44EB7"/>
    <w:rsid w:val="00A53FC2"/>
    <w:rsid w:val="00A5750D"/>
    <w:rsid w:val="00A84486"/>
    <w:rsid w:val="00AA2A19"/>
    <w:rsid w:val="00AB3012"/>
    <w:rsid w:val="00AB34FF"/>
    <w:rsid w:val="00AB64F6"/>
    <w:rsid w:val="00AE18FF"/>
    <w:rsid w:val="00B042D7"/>
    <w:rsid w:val="00B17C01"/>
    <w:rsid w:val="00B220D2"/>
    <w:rsid w:val="00B22CEC"/>
    <w:rsid w:val="00B367AC"/>
    <w:rsid w:val="00B405E1"/>
    <w:rsid w:val="00B53FA9"/>
    <w:rsid w:val="00BA786E"/>
    <w:rsid w:val="00BB1F0A"/>
    <w:rsid w:val="00C11CFC"/>
    <w:rsid w:val="00C248DD"/>
    <w:rsid w:val="00C75B30"/>
    <w:rsid w:val="00C847E9"/>
    <w:rsid w:val="00CA67E7"/>
    <w:rsid w:val="00CB1608"/>
    <w:rsid w:val="00CB169E"/>
    <w:rsid w:val="00CD4244"/>
    <w:rsid w:val="00CD78DF"/>
    <w:rsid w:val="00CE4422"/>
    <w:rsid w:val="00D20E03"/>
    <w:rsid w:val="00D275BA"/>
    <w:rsid w:val="00D40B30"/>
    <w:rsid w:val="00D47298"/>
    <w:rsid w:val="00D5068D"/>
    <w:rsid w:val="00D52D16"/>
    <w:rsid w:val="00D53D7C"/>
    <w:rsid w:val="00D646DD"/>
    <w:rsid w:val="00D64E7E"/>
    <w:rsid w:val="00D76E0F"/>
    <w:rsid w:val="00D92630"/>
    <w:rsid w:val="00D9368A"/>
    <w:rsid w:val="00D94488"/>
    <w:rsid w:val="00DD0D5B"/>
    <w:rsid w:val="00DF1584"/>
    <w:rsid w:val="00E150F5"/>
    <w:rsid w:val="00E16312"/>
    <w:rsid w:val="00E7198D"/>
    <w:rsid w:val="00E76FAD"/>
    <w:rsid w:val="00EB0B02"/>
    <w:rsid w:val="00ED0082"/>
    <w:rsid w:val="00EE0FA5"/>
    <w:rsid w:val="00EE30AB"/>
    <w:rsid w:val="00EF3CCC"/>
    <w:rsid w:val="00F311A9"/>
    <w:rsid w:val="00F464B7"/>
    <w:rsid w:val="00F63947"/>
    <w:rsid w:val="00F95FAE"/>
    <w:rsid w:val="00FA1129"/>
    <w:rsid w:val="00FB2248"/>
    <w:rsid w:val="00FB2441"/>
    <w:rsid w:val="00FE310E"/>
    <w:rsid w:val="00FF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48C2FC"/>
  <w15:chartTrackingRefBased/>
  <w15:docId w15:val="{7B6440F1-338D-4052-A76D-1323A069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6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562A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E18F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E18F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4486"/>
    <w:pPr>
      <w:ind w:left="720"/>
      <w:contextualSpacing/>
    </w:pPr>
  </w:style>
  <w:style w:type="character" w:styleId="Hipercze">
    <w:name w:val="Hyperlink"/>
    <w:uiPriority w:val="99"/>
    <w:unhideWhenUsed/>
    <w:rsid w:val="00A84486"/>
    <w:rPr>
      <w:color w:val="0000FF"/>
      <w:u w:val="single"/>
    </w:rPr>
  </w:style>
  <w:style w:type="table" w:styleId="Tabela-Siatka">
    <w:name w:val="Table Grid"/>
    <w:basedOn w:val="Standardowy"/>
    <w:uiPriority w:val="39"/>
    <w:rsid w:val="00A84486"/>
    <w:pPr>
      <w:spacing w:after="0" w:line="240" w:lineRule="auto"/>
    </w:pPr>
    <w:rPr>
      <w:rFonts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84486"/>
    <w:pPr>
      <w:spacing w:after="0" w:line="240" w:lineRule="auto"/>
      <w:jc w:val="center"/>
    </w:pPr>
    <w:rPr>
      <w:rFonts w:ascii="Calibri" w:eastAsia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6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6005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15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5255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215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5255"/>
    <w:rPr>
      <w:rFonts w:ascii="Calibri" w:eastAsia="Calibri" w:hAnsi="Calibri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4D15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54733F"/>
    <w:pPr>
      <w:widowControl w:val="0"/>
      <w:suppressAutoHyphens/>
      <w:spacing w:after="0" w:line="240" w:lineRule="auto"/>
    </w:pPr>
    <w:rPr>
      <w:rFonts w:ascii="Liberation Mono" w:eastAsia="NSimSun" w:hAnsi="Liberation Mono" w:cs="Liberation Mono"/>
      <w:color w:val="00000A"/>
      <w:sz w:val="20"/>
      <w:szCs w:val="20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E18FF"/>
    <w:rPr>
      <w:rFonts w:asciiTheme="majorHAnsi" w:eastAsiaTheme="majorEastAsia" w:hAnsiTheme="majorHAnsi" w:cstheme="majorBidi"/>
      <w:color w:val="2E74B5" w:themeColor="accent1" w:themeShade="BF"/>
      <w:sz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E18FF"/>
    <w:rPr>
      <w:rFonts w:asciiTheme="majorHAnsi" w:eastAsiaTheme="majorEastAsia" w:hAnsiTheme="majorHAnsi" w:cstheme="majorBidi"/>
      <w:color w:val="1F4D78" w:themeColor="accent1" w:themeShade="7F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E18FF"/>
    <w:rPr>
      <w:b/>
      <w:bCs/>
    </w:rPr>
  </w:style>
  <w:style w:type="paragraph" w:customStyle="1" w:styleId="Default">
    <w:name w:val="Default"/>
    <w:rsid w:val="00AE18FF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9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3F4A3-A17F-4E43-9229-A9D28B6FC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405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Koszałka Beata</dc:creator>
  <cp:keywords/>
  <dc:description/>
  <cp:lastModifiedBy>Mazurek Wojciech</cp:lastModifiedBy>
  <cp:revision>10</cp:revision>
  <cp:lastPrinted>2024-11-12T11:59:00Z</cp:lastPrinted>
  <dcterms:created xsi:type="dcterms:W3CDTF">2025-10-29T08:42:00Z</dcterms:created>
  <dcterms:modified xsi:type="dcterms:W3CDTF">2025-10-30T06:53:00Z</dcterms:modified>
</cp:coreProperties>
</file>