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211FD" w14:textId="77777777" w:rsidR="00CB40DE" w:rsidRPr="00CB40DE" w:rsidRDefault="00CB40DE" w:rsidP="00CB40DE">
      <w:pPr>
        <w:spacing w:after="0" w:line="256" w:lineRule="auto"/>
        <w:jc w:val="right"/>
        <w:rPr>
          <w:rFonts w:ascii="Times New Roman" w:eastAsia="Times New Roman" w:hAnsi="Times New Roman"/>
          <w:b/>
          <w:sz w:val="20"/>
          <w:szCs w:val="20"/>
        </w:rPr>
      </w:pPr>
      <w:r w:rsidRPr="00CB40DE">
        <w:rPr>
          <w:rFonts w:ascii="Times New Roman" w:hAnsi="Times New Roman"/>
          <w:b/>
          <w:sz w:val="20"/>
          <w:szCs w:val="20"/>
        </w:rPr>
        <w:t>Załącznik nr 1 do zapytania ofertowego</w:t>
      </w:r>
    </w:p>
    <w:p w14:paraId="4C29158A" w14:textId="77777777" w:rsidR="00CB40DE" w:rsidRPr="00CB40DE" w:rsidRDefault="00CB40DE" w:rsidP="00CB40DE">
      <w:pPr>
        <w:spacing w:after="0"/>
        <w:ind w:firstLine="426"/>
        <w:jc w:val="right"/>
        <w:rPr>
          <w:rFonts w:ascii="Times New Roman" w:hAnsi="Times New Roman"/>
          <w:b/>
          <w:bCs/>
          <w:sz w:val="20"/>
          <w:szCs w:val="20"/>
        </w:rPr>
      </w:pPr>
      <w:r w:rsidRPr="00CB40DE">
        <w:rPr>
          <w:rFonts w:ascii="Times New Roman" w:hAnsi="Times New Roman"/>
          <w:b/>
          <w:bCs/>
          <w:sz w:val="20"/>
          <w:szCs w:val="20"/>
        </w:rPr>
        <w:t xml:space="preserve">     na dostawę  nowego podnośnika dwukolumnowego ocynkowanego  dla  </w:t>
      </w:r>
    </w:p>
    <w:p w14:paraId="5F2C2812" w14:textId="77777777" w:rsidR="00CB40DE" w:rsidRPr="00CB40DE" w:rsidRDefault="00CB40DE" w:rsidP="00CB40DE">
      <w:pPr>
        <w:spacing w:after="0"/>
        <w:ind w:firstLine="425"/>
        <w:jc w:val="right"/>
        <w:rPr>
          <w:rFonts w:ascii="Times New Roman" w:hAnsi="Times New Roman"/>
          <w:b/>
          <w:bCs/>
          <w:sz w:val="20"/>
          <w:szCs w:val="20"/>
        </w:rPr>
      </w:pPr>
      <w:r w:rsidRPr="00CB40DE">
        <w:rPr>
          <w:rFonts w:ascii="Times New Roman" w:hAnsi="Times New Roman"/>
          <w:b/>
          <w:bCs/>
          <w:sz w:val="20"/>
          <w:szCs w:val="20"/>
        </w:rPr>
        <w:t>Nadbużańskiego Oddziału Straży Granicznej.</w:t>
      </w:r>
    </w:p>
    <w:p w14:paraId="3BF3D88E" w14:textId="795639B2" w:rsidR="00CB40DE" w:rsidRPr="00CB40DE" w:rsidRDefault="00CB40DE" w:rsidP="00CB40DE">
      <w:pPr>
        <w:jc w:val="right"/>
        <w:rPr>
          <w:rFonts w:ascii="Times New Roman" w:hAnsi="Times New Roman"/>
          <w:b/>
          <w:sz w:val="20"/>
          <w:szCs w:val="20"/>
        </w:rPr>
      </w:pPr>
      <w:r w:rsidRPr="00CB40DE">
        <w:rPr>
          <w:rFonts w:ascii="Times New Roman" w:hAnsi="Times New Roman"/>
          <w:b/>
          <w:sz w:val="20"/>
          <w:szCs w:val="20"/>
        </w:rPr>
        <w:t>29.10.2025 r.</w:t>
      </w:r>
    </w:p>
    <w:p w14:paraId="14C79CBA" w14:textId="77777777" w:rsidR="00CB40DE" w:rsidRPr="00CB40DE" w:rsidRDefault="00CB40DE" w:rsidP="00CB40DE">
      <w:pPr>
        <w:jc w:val="right"/>
        <w:rPr>
          <w:rFonts w:ascii="Times New Roman" w:hAnsi="Times New Roman"/>
          <w:b/>
          <w:sz w:val="20"/>
          <w:szCs w:val="20"/>
        </w:rPr>
      </w:pPr>
    </w:p>
    <w:p w14:paraId="48D43694" w14:textId="77777777" w:rsidR="00CB40DE" w:rsidRPr="00CB40DE" w:rsidRDefault="00CB40DE" w:rsidP="00CB40DE">
      <w:pPr>
        <w:jc w:val="right"/>
        <w:rPr>
          <w:rFonts w:ascii="Times New Roman" w:hAnsi="Times New Roman"/>
          <w:sz w:val="20"/>
          <w:szCs w:val="20"/>
        </w:rPr>
      </w:pPr>
      <w:r w:rsidRPr="00CB40DE">
        <w:rPr>
          <w:rFonts w:ascii="Times New Roman" w:hAnsi="Times New Roman"/>
          <w:sz w:val="20"/>
          <w:szCs w:val="20"/>
        </w:rPr>
        <w:t>…………..……..…., dnia …………… r.</w:t>
      </w:r>
    </w:p>
    <w:p w14:paraId="103EAFA6" w14:textId="77777777" w:rsidR="00CB40DE" w:rsidRPr="00CB40DE" w:rsidRDefault="00CB40DE" w:rsidP="00CB40DE">
      <w:pPr>
        <w:ind w:left="6379" w:firstLine="284"/>
        <w:rPr>
          <w:rFonts w:ascii="Times New Roman" w:hAnsi="Times New Roman"/>
          <w:sz w:val="20"/>
          <w:szCs w:val="20"/>
        </w:rPr>
      </w:pPr>
      <w:r w:rsidRPr="00CB40DE">
        <w:rPr>
          <w:rFonts w:ascii="Times New Roman" w:hAnsi="Times New Roman"/>
          <w:sz w:val="20"/>
          <w:szCs w:val="20"/>
        </w:rPr>
        <w:t xml:space="preserve">  miejscowość </w:t>
      </w:r>
      <w:r w:rsidRPr="00CB40DE">
        <w:rPr>
          <w:rFonts w:ascii="Times New Roman" w:hAnsi="Times New Roman"/>
          <w:sz w:val="20"/>
          <w:szCs w:val="20"/>
        </w:rPr>
        <w:tab/>
      </w:r>
      <w:r w:rsidRPr="00CB40DE">
        <w:rPr>
          <w:rFonts w:ascii="Times New Roman" w:hAnsi="Times New Roman"/>
          <w:sz w:val="20"/>
          <w:szCs w:val="20"/>
        </w:rPr>
        <w:tab/>
        <w:t xml:space="preserve">     data</w:t>
      </w:r>
    </w:p>
    <w:p w14:paraId="4FE52BA6" w14:textId="77777777" w:rsidR="00CB40DE" w:rsidRPr="00CB40DE" w:rsidRDefault="00CB40DE" w:rsidP="00CB40DE">
      <w:pPr>
        <w:rPr>
          <w:rFonts w:ascii="Times New Roman" w:hAnsi="Times New Roman"/>
          <w:sz w:val="20"/>
          <w:szCs w:val="20"/>
        </w:rPr>
      </w:pPr>
      <w:r w:rsidRPr="00CB40DE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157A8ACD" w14:textId="6DB023EC" w:rsidR="00CB40DE" w:rsidRPr="00CB40DE" w:rsidRDefault="00CB40DE" w:rsidP="00CB40DE">
      <w:pPr>
        <w:rPr>
          <w:rFonts w:ascii="Times New Roman" w:hAnsi="Times New Roman"/>
          <w:sz w:val="20"/>
          <w:szCs w:val="20"/>
        </w:rPr>
      </w:pPr>
      <w:r w:rsidRPr="00CB40DE">
        <w:rPr>
          <w:rFonts w:ascii="Times New Roman" w:hAnsi="Times New Roman"/>
          <w:sz w:val="20"/>
          <w:szCs w:val="20"/>
        </w:rPr>
        <w:t>Nazwa, adres i dane kontaktowe oferenta</w:t>
      </w:r>
    </w:p>
    <w:p w14:paraId="192B9AB0" w14:textId="77777777" w:rsidR="00CB40DE" w:rsidRPr="00CB40DE" w:rsidRDefault="00CB40DE" w:rsidP="00CB40DE">
      <w:pPr>
        <w:jc w:val="center"/>
        <w:rPr>
          <w:rFonts w:ascii="Times New Roman" w:hAnsi="Times New Roman"/>
          <w:b/>
          <w:sz w:val="20"/>
          <w:szCs w:val="20"/>
        </w:rPr>
      </w:pPr>
    </w:p>
    <w:p w14:paraId="22E2B915" w14:textId="4F5EBF3D" w:rsidR="00CB40DE" w:rsidRPr="00CB40DE" w:rsidRDefault="00CB40DE" w:rsidP="00220DD5">
      <w:pPr>
        <w:jc w:val="center"/>
        <w:rPr>
          <w:rFonts w:ascii="Times New Roman" w:hAnsi="Times New Roman"/>
          <w:b/>
          <w:sz w:val="20"/>
          <w:szCs w:val="20"/>
        </w:rPr>
      </w:pPr>
      <w:r w:rsidRPr="00CB40DE">
        <w:rPr>
          <w:rFonts w:ascii="Times New Roman" w:hAnsi="Times New Roman"/>
          <w:b/>
          <w:sz w:val="20"/>
          <w:szCs w:val="20"/>
        </w:rPr>
        <w:t>FORMULARZ OFERTOWY</w:t>
      </w:r>
    </w:p>
    <w:p w14:paraId="6EE31BD0" w14:textId="77777777" w:rsidR="00CB40DE" w:rsidRPr="00CB40DE" w:rsidRDefault="00CB40DE" w:rsidP="00CB40DE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CB40DE">
        <w:rPr>
          <w:rFonts w:ascii="Times New Roman" w:hAnsi="Times New Roman"/>
          <w:b/>
          <w:bCs/>
          <w:sz w:val="20"/>
          <w:szCs w:val="20"/>
        </w:rPr>
        <w:t xml:space="preserve">         dot. dostawy nowego podnośnika dwukolumnowego ocynkowanego  dla Nadbużańskiego Oddziału Straży Granicznej w Chełmie.</w:t>
      </w:r>
    </w:p>
    <w:p w14:paraId="2372CF1B" w14:textId="77777777" w:rsidR="00CB40DE" w:rsidRPr="00CB40DE" w:rsidRDefault="00CB40DE" w:rsidP="00CB40DE">
      <w:pPr>
        <w:jc w:val="center"/>
        <w:rPr>
          <w:rFonts w:ascii="Times New Roman" w:hAnsi="Times New Roman"/>
          <w:sz w:val="20"/>
          <w:szCs w:val="20"/>
        </w:rPr>
      </w:pPr>
    </w:p>
    <w:p w14:paraId="06800E29" w14:textId="77777777" w:rsidR="00CB40DE" w:rsidRPr="00CB40DE" w:rsidRDefault="00CB40DE" w:rsidP="00CB40DE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05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830"/>
        <w:gridCol w:w="708"/>
        <w:gridCol w:w="1262"/>
        <w:gridCol w:w="690"/>
        <w:gridCol w:w="1251"/>
        <w:gridCol w:w="1104"/>
        <w:gridCol w:w="1104"/>
      </w:tblGrid>
      <w:tr w:rsidR="00CB40DE" w:rsidRPr="00CB40DE" w14:paraId="376C119E" w14:textId="77777777" w:rsidTr="00CB40DE">
        <w:trPr>
          <w:trHeight w:val="18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FC14" w14:textId="77777777" w:rsidR="00CB40DE" w:rsidRPr="00CB40DE" w:rsidRDefault="00CB40DE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40D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8C84" w14:textId="77777777" w:rsidR="00CB40DE" w:rsidRPr="00CB40DE" w:rsidRDefault="00CB40DE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40DE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8A87" w14:textId="77777777" w:rsidR="00CB40DE" w:rsidRPr="00CB40DE" w:rsidRDefault="00CB40DE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40DE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  <w:p w14:paraId="50A0506F" w14:textId="77777777" w:rsidR="00CB40DE" w:rsidRPr="00CB40DE" w:rsidRDefault="00CB40DE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B40DE">
              <w:rPr>
                <w:rFonts w:ascii="Times New Roman" w:hAnsi="Times New Roman"/>
                <w:b/>
                <w:sz w:val="20"/>
                <w:szCs w:val="20"/>
              </w:rPr>
              <w:t>kpl</w:t>
            </w:r>
            <w:proofErr w:type="spellEnd"/>
            <w:r w:rsidRPr="00CB40D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81AD" w14:textId="77777777" w:rsidR="00CB40DE" w:rsidRPr="00CB40DE" w:rsidRDefault="00CB40DE">
            <w:pPr>
              <w:spacing w:line="256" w:lineRule="auto"/>
              <w:jc w:val="center"/>
              <w:rPr>
                <w:rFonts w:ascii="Times New Roman" w:hAnsi="Times New Roman"/>
                <w:b/>
                <w:color w:val="33CC33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8B09" w14:textId="77777777" w:rsidR="00CB40DE" w:rsidRPr="00CB40DE" w:rsidRDefault="00CB40DE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40DE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4D1BB328" w14:textId="77777777" w:rsidR="00CB40DE" w:rsidRPr="00CB40DE" w:rsidRDefault="00CB40DE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40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EC09" w14:textId="77777777" w:rsidR="00CB40DE" w:rsidRPr="00CB40DE" w:rsidRDefault="00CB40DE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40DE">
              <w:rPr>
                <w:rFonts w:ascii="Times New Roman" w:hAnsi="Times New Roman"/>
                <w:b/>
                <w:sz w:val="20"/>
                <w:szCs w:val="20"/>
              </w:rPr>
              <w:t>Cena jednostkowa/ brutto (zł)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DB54" w14:textId="77777777" w:rsidR="00CB40DE" w:rsidRPr="00CB40DE" w:rsidRDefault="00CB40DE">
            <w:pPr>
              <w:spacing w:line="256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F8FC" w14:textId="77777777" w:rsidR="00CB40DE" w:rsidRPr="00CB40DE" w:rsidRDefault="00CB40DE">
            <w:pPr>
              <w:spacing w:line="256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B40DE">
              <w:rPr>
                <w:rFonts w:ascii="Times New Roman" w:hAnsi="Times New Roman"/>
                <w:b/>
                <w:iCs/>
                <w:sz w:val="20"/>
                <w:szCs w:val="20"/>
              </w:rPr>
              <w:t>Oznaczenie typu/modelu/producenta</w:t>
            </w:r>
          </w:p>
          <w:p w14:paraId="06E5C2BA" w14:textId="77777777" w:rsidR="00CB40DE" w:rsidRPr="00CB40DE" w:rsidRDefault="00CB40DE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(wypełnia oferent)</w:t>
            </w:r>
          </w:p>
        </w:tc>
      </w:tr>
      <w:tr w:rsidR="00CB40DE" w:rsidRPr="00CB40DE" w14:paraId="30CCB4AA" w14:textId="77777777" w:rsidTr="00CB40DE">
        <w:trPr>
          <w:trHeight w:val="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AF24" w14:textId="77777777" w:rsidR="00CB40DE" w:rsidRPr="00CB40DE" w:rsidRDefault="00CB40D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E2A0" w14:textId="77777777" w:rsidR="00CB40DE" w:rsidRPr="00CB40DE" w:rsidRDefault="00CB40DE">
            <w:pPr>
              <w:pStyle w:val="Nagwek5"/>
              <w:spacing w:line="256" w:lineRule="auto"/>
              <w:rPr>
                <w:rStyle w:val="Pogrubienie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B40DE">
              <w:rPr>
                <w:rStyle w:val="Pogrubienie"/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Podnośnik dwukolumnowy ocynkowany do montażu na zewnątrz:</w:t>
            </w:r>
          </w:p>
          <w:p w14:paraId="6F8DF933" w14:textId="77777777" w:rsidR="00CB40DE" w:rsidRPr="00CB40DE" w:rsidRDefault="00CB40DE">
            <w:pPr>
              <w:pStyle w:val="NormalnyWeb"/>
              <w:spacing w:line="256" w:lineRule="auto"/>
              <w:rPr>
                <w:sz w:val="20"/>
                <w:szCs w:val="20"/>
              </w:rPr>
            </w:pPr>
            <w:r w:rsidRPr="00CB40DE">
              <w:rPr>
                <w:rStyle w:val="Pogrubienie"/>
                <w:sz w:val="20"/>
                <w:szCs w:val="20"/>
                <w:lang w:eastAsia="en-US"/>
              </w:rPr>
              <w:t>Wyposażenie i charakterystyka:</w:t>
            </w:r>
          </w:p>
          <w:p w14:paraId="349E1B01" w14:textId="77777777" w:rsidR="00CB40DE" w:rsidRPr="00CB40DE" w:rsidRDefault="00CB40DE" w:rsidP="00CB40DE">
            <w:pPr>
              <w:numPr>
                <w:ilvl w:val="0"/>
                <w:numId w:val="30"/>
              </w:numPr>
              <w:spacing w:before="100" w:beforeAutospacing="1" w:after="100" w:afterAutospacing="1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sz w:val="20"/>
                <w:szCs w:val="20"/>
              </w:rPr>
              <w:t xml:space="preserve"> Jakość wykonania 1A z CE-Certyfikatem</w:t>
            </w:r>
          </w:p>
          <w:p w14:paraId="307ECA68" w14:textId="77777777" w:rsidR="00CB40DE" w:rsidRPr="00CB40DE" w:rsidRDefault="00CB40DE" w:rsidP="00CB40DE">
            <w:pPr>
              <w:numPr>
                <w:ilvl w:val="0"/>
                <w:numId w:val="30"/>
              </w:numPr>
              <w:spacing w:before="100" w:beforeAutospacing="1" w:after="100" w:afterAutospacing="1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sz w:val="20"/>
                <w:szCs w:val="20"/>
              </w:rPr>
              <w:t>Produkcja wg norm ISO 9001</w:t>
            </w:r>
          </w:p>
          <w:p w14:paraId="0B27D7D8" w14:textId="77777777" w:rsidR="00CB40DE" w:rsidRPr="00CB40DE" w:rsidRDefault="00CB40DE" w:rsidP="00CB40DE">
            <w:pPr>
              <w:numPr>
                <w:ilvl w:val="0"/>
                <w:numId w:val="30"/>
              </w:numPr>
              <w:spacing w:before="100" w:beforeAutospacing="1" w:after="100" w:afterAutospacing="1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sz w:val="20"/>
                <w:szCs w:val="20"/>
              </w:rPr>
              <w:t>Mechaniczne zapadki bezpieczeństwa</w:t>
            </w:r>
          </w:p>
          <w:p w14:paraId="129027B4" w14:textId="77777777" w:rsidR="00CB40DE" w:rsidRPr="00CB40DE" w:rsidRDefault="00CB40DE" w:rsidP="00CB40DE">
            <w:pPr>
              <w:numPr>
                <w:ilvl w:val="0"/>
                <w:numId w:val="30"/>
              </w:numPr>
              <w:spacing w:before="100" w:beforeAutospacing="1" w:after="100" w:afterAutospacing="1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sz w:val="20"/>
                <w:szCs w:val="20"/>
              </w:rPr>
              <w:t>Odblokowanie ręczne tylko z jednej strony / Pojedynczy zamek / Odblokowanie jedną ręką</w:t>
            </w:r>
          </w:p>
          <w:p w14:paraId="3F4FDAA4" w14:textId="77777777" w:rsidR="00CB40DE" w:rsidRPr="00CB40DE" w:rsidRDefault="00CB40DE" w:rsidP="00CB40DE">
            <w:pPr>
              <w:numPr>
                <w:ilvl w:val="0"/>
                <w:numId w:val="30"/>
              </w:numPr>
              <w:spacing w:before="100" w:beforeAutospacing="1" w:after="100" w:afterAutospacing="1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sz w:val="20"/>
                <w:szCs w:val="20"/>
              </w:rPr>
              <w:t>Masywne kolumny podnośnika ze specjalnym profilem</w:t>
            </w:r>
          </w:p>
          <w:p w14:paraId="75838C88" w14:textId="77777777" w:rsidR="00CB40DE" w:rsidRPr="00CB40DE" w:rsidRDefault="00CB40DE" w:rsidP="00CB40DE">
            <w:pPr>
              <w:numPr>
                <w:ilvl w:val="0"/>
                <w:numId w:val="30"/>
              </w:numPr>
              <w:spacing w:before="100" w:beforeAutospacing="1" w:after="100" w:afterAutospacing="1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sz w:val="20"/>
                <w:szCs w:val="20"/>
              </w:rPr>
              <w:t>2 hydrauliczne siłowniki dla prężnego podnoszenia i opuszczania</w:t>
            </w:r>
          </w:p>
          <w:p w14:paraId="52B33E22" w14:textId="77777777" w:rsidR="00CB40DE" w:rsidRPr="00CB40DE" w:rsidRDefault="00CB40DE" w:rsidP="00CB40DE">
            <w:pPr>
              <w:numPr>
                <w:ilvl w:val="0"/>
                <w:numId w:val="30"/>
              </w:numPr>
              <w:spacing w:before="100" w:beforeAutospacing="1" w:after="100" w:afterAutospacing="1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sz w:val="20"/>
                <w:szCs w:val="20"/>
              </w:rPr>
              <w:t>Automatyczna blokada ramienia</w:t>
            </w:r>
          </w:p>
          <w:p w14:paraId="41637A97" w14:textId="77777777" w:rsidR="00CB40DE" w:rsidRPr="00CB40DE" w:rsidRDefault="00CB40DE" w:rsidP="00CB40DE">
            <w:pPr>
              <w:numPr>
                <w:ilvl w:val="0"/>
                <w:numId w:val="30"/>
              </w:numPr>
              <w:spacing w:before="100" w:beforeAutospacing="1" w:after="100" w:afterAutospacing="1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sz w:val="20"/>
                <w:szCs w:val="20"/>
              </w:rPr>
              <w:t>Teleskopowe łapy nośne</w:t>
            </w:r>
          </w:p>
          <w:p w14:paraId="2062BD56" w14:textId="77777777" w:rsidR="00CB40DE" w:rsidRPr="00CB40DE" w:rsidRDefault="00CB40DE" w:rsidP="00CB40DE">
            <w:pPr>
              <w:numPr>
                <w:ilvl w:val="0"/>
                <w:numId w:val="30"/>
              </w:numPr>
              <w:spacing w:before="100" w:beforeAutospacing="1" w:after="100" w:afterAutospacing="1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sz w:val="20"/>
                <w:szCs w:val="20"/>
              </w:rPr>
              <w:t xml:space="preserve">Wysokiej jakości w pełni </w:t>
            </w:r>
            <w:r w:rsidRPr="00CB40DE">
              <w:rPr>
                <w:rFonts w:ascii="Times New Roman" w:hAnsi="Times New Roman"/>
                <w:b/>
                <w:bCs/>
                <w:sz w:val="20"/>
                <w:szCs w:val="20"/>
              </w:rPr>
              <w:t>cynkowanie galwaniczne</w:t>
            </w:r>
          </w:p>
          <w:p w14:paraId="070654DA" w14:textId="77777777" w:rsidR="00CB40DE" w:rsidRPr="00CB40DE" w:rsidRDefault="00CB40DE">
            <w:pPr>
              <w:spacing w:before="100" w:beforeAutospacing="1" w:after="100" w:afterAutospacing="1" w:line="256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14:paraId="18F1E30C" w14:textId="77777777" w:rsidR="00CB40DE" w:rsidRPr="00CB40DE" w:rsidRDefault="00CB40DE" w:rsidP="00CB40DE">
            <w:pPr>
              <w:numPr>
                <w:ilvl w:val="0"/>
                <w:numId w:val="30"/>
              </w:numPr>
              <w:spacing w:before="100" w:beforeAutospacing="1" w:after="100" w:afterAutospacing="1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sz w:val="20"/>
                <w:szCs w:val="20"/>
              </w:rPr>
              <w:t>Regulacja i kontrola synchronizacji za pomocą lin stalowych</w:t>
            </w:r>
          </w:p>
          <w:p w14:paraId="12A01183" w14:textId="77777777" w:rsidR="00CB40DE" w:rsidRPr="00CB40DE" w:rsidRDefault="00CB40DE" w:rsidP="00CB40DE">
            <w:pPr>
              <w:numPr>
                <w:ilvl w:val="0"/>
                <w:numId w:val="30"/>
              </w:numPr>
              <w:spacing w:before="100" w:beforeAutospacing="1" w:after="100" w:afterAutospacing="1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sz w:val="20"/>
                <w:szCs w:val="20"/>
              </w:rPr>
              <w:t>Oddzielna i rozłączna jednostka sterująca (szybkozłącza)</w:t>
            </w:r>
          </w:p>
          <w:p w14:paraId="21CC9360" w14:textId="77777777" w:rsidR="00CB40DE" w:rsidRPr="00CB40DE" w:rsidRDefault="00CB40DE" w:rsidP="00CB40DE">
            <w:pPr>
              <w:numPr>
                <w:ilvl w:val="0"/>
                <w:numId w:val="30"/>
              </w:numPr>
              <w:spacing w:before="100" w:beforeAutospacing="1" w:after="100" w:afterAutospacing="1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sz w:val="20"/>
                <w:szCs w:val="20"/>
              </w:rPr>
              <w:t>Długość kabla: ok. 0,7 m</w:t>
            </w:r>
          </w:p>
          <w:p w14:paraId="403E99F9" w14:textId="77777777" w:rsidR="00CB40DE" w:rsidRPr="00CB40DE" w:rsidRDefault="00CB40DE" w:rsidP="00CB40DE">
            <w:pPr>
              <w:numPr>
                <w:ilvl w:val="0"/>
                <w:numId w:val="30"/>
              </w:numPr>
              <w:spacing w:before="100" w:beforeAutospacing="1" w:after="100" w:afterAutospacing="1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sz w:val="20"/>
                <w:szCs w:val="20"/>
              </w:rPr>
              <w:t xml:space="preserve"> Linki kontroli synchronizacji wykonane są ze stali nierdzewnej.</w:t>
            </w:r>
          </w:p>
          <w:p w14:paraId="3CA5C5F7" w14:textId="77777777" w:rsidR="00CB40DE" w:rsidRPr="00CB40DE" w:rsidRDefault="00CB40DE" w:rsidP="00CB40DE">
            <w:pPr>
              <w:numPr>
                <w:ilvl w:val="0"/>
                <w:numId w:val="30"/>
              </w:numPr>
              <w:spacing w:before="100" w:beforeAutospacing="1" w:after="100" w:afterAutospacing="1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sz w:val="20"/>
                <w:szCs w:val="20"/>
              </w:rPr>
              <w:t>Talerze obrotowe z regulacją wysokości i płaska blacha przejezdna.</w:t>
            </w:r>
          </w:p>
          <w:p w14:paraId="3EA86CC6" w14:textId="77777777" w:rsidR="00CB40DE" w:rsidRPr="00CB40DE" w:rsidRDefault="00CB40DE">
            <w:pPr>
              <w:pStyle w:val="NormalnyWeb"/>
              <w:spacing w:line="256" w:lineRule="auto"/>
              <w:rPr>
                <w:sz w:val="20"/>
                <w:szCs w:val="20"/>
                <w:lang w:eastAsia="en-US"/>
              </w:rPr>
            </w:pPr>
            <w:r w:rsidRPr="00CB40DE">
              <w:rPr>
                <w:rStyle w:val="Pogrubienie"/>
                <w:sz w:val="20"/>
                <w:szCs w:val="20"/>
                <w:lang w:eastAsia="en-US"/>
              </w:rPr>
              <w:t>Dane techniczne:</w:t>
            </w:r>
          </w:p>
          <w:p w14:paraId="5E61ABD0" w14:textId="77777777" w:rsidR="00CB40DE" w:rsidRPr="00CB40DE" w:rsidRDefault="00CB40DE" w:rsidP="00CB40DE">
            <w:pPr>
              <w:numPr>
                <w:ilvl w:val="0"/>
                <w:numId w:val="31"/>
              </w:numPr>
              <w:spacing w:before="100" w:beforeAutospacing="1" w:after="100" w:afterAutospacing="1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sz w:val="20"/>
                <w:szCs w:val="20"/>
              </w:rPr>
              <w:t>Udźwig:  min. 4200 kg</w:t>
            </w:r>
          </w:p>
          <w:p w14:paraId="64093A21" w14:textId="77777777" w:rsidR="00CB40DE" w:rsidRPr="00CB40DE" w:rsidRDefault="00CB40DE" w:rsidP="00CB40DE">
            <w:pPr>
              <w:numPr>
                <w:ilvl w:val="0"/>
                <w:numId w:val="31"/>
              </w:numPr>
              <w:spacing w:before="100" w:beforeAutospacing="1" w:after="100" w:afterAutospacing="1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sz w:val="20"/>
                <w:szCs w:val="20"/>
              </w:rPr>
              <w:t>Wysokość podnoszenia: 1900 mm / 2050 mm</w:t>
            </w:r>
          </w:p>
          <w:p w14:paraId="5107EF96" w14:textId="77777777" w:rsidR="00CB40DE" w:rsidRPr="00CB40DE" w:rsidRDefault="00CB40DE" w:rsidP="00CB40DE">
            <w:pPr>
              <w:numPr>
                <w:ilvl w:val="0"/>
                <w:numId w:val="31"/>
              </w:numPr>
              <w:spacing w:before="100" w:beforeAutospacing="1" w:after="100" w:afterAutospacing="1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sz w:val="20"/>
                <w:szCs w:val="20"/>
              </w:rPr>
              <w:t>Wysokość wsuwania łap: 96 mm</w:t>
            </w:r>
          </w:p>
          <w:p w14:paraId="387F210A" w14:textId="77777777" w:rsidR="00CB40DE" w:rsidRPr="00CB40DE" w:rsidRDefault="00CB40DE" w:rsidP="00CB40DE">
            <w:pPr>
              <w:numPr>
                <w:ilvl w:val="0"/>
                <w:numId w:val="31"/>
              </w:numPr>
              <w:spacing w:before="100" w:beforeAutospacing="1" w:after="100" w:afterAutospacing="1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sz w:val="20"/>
                <w:szCs w:val="20"/>
              </w:rPr>
              <w:t>Czas podnoszenia / opuszczania: 45/30 s</w:t>
            </w:r>
          </w:p>
          <w:p w14:paraId="0023446B" w14:textId="77777777" w:rsidR="00CB40DE" w:rsidRPr="00CB40DE" w:rsidRDefault="00CB40DE" w:rsidP="00CB40DE">
            <w:pPr>
              <w:numPr>
                <w:ilvl w:val="0"/>
                <w:numId w:val="31"/>
              </w:numPr>
              <w:spacing w:before="100" w:beforeAutospacing="1" w:after="100" w:afterAutospacing="1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sz w:val="20"/>
                <w:szCs w:val="20"/>
              </w:rPr>
              <w:t>Napięcie (elektryczne):230 V</w:t>
            </w:r>
          </w:p>
          <w:p w14:paraId="640470CB" w14:textId="77777777" w:rsidR="00CB40DE" w:rsidRPr="00CB40DE" w:rsidRDefault="00CB40DE" w:rsidP="00CB40DE">
            <w:pPr>
              <w:numPr>
                <w:ilvl w:val="0"/>
                <w:numId w:val="31"/>
              </w:numPr>
              <w:spacing w:before="100" w:beforeAutospacing="1" w:after="100" w:afterAutospacing="1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sz w:val="20"/>
                <w:szCs w:val="20"/>
              </w:rPr>
              <w:t>Moc silnika: 2,2 kW</w:t>
            </w:r>
          </w:p>
          <w:p w14:paraId="1968173B" w14:textId="77777777" w:rsidR="00CB40DE" w:rsidRPr="00CB40DE" w:rsidRDefault="00CB40DE" w:rsidP="00CB40DE">
            <w:pPr>
              <w:numPr>
                <w:ilvl w:val="0"/>
                <w:numId w:val="31"/>
              </w:numPr>
              <w:spacing w:before="100" w:beforeAutospacing="1" w:after="100" w:afterAutospacing="1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sz w:val="20"/>
                <w:szCs w:val="20"/>
              </w:rPr>
              <w:t>Zabezpieczenie (elektryczne): 16 A</w:t>
            </w:r>
          </w:p>
          <w:p w14:paraId="4950017C" w14:textId="77777777" w:rsidR="00CB40DE" w:rsidRPr="00CB40DE" w:rsidRDefault="00CB40DE" w:rsidP="00CB40DE">
            <w:pPr>
              <w:numPr>
                <w:ilvl w:val="0"/>
                <w:numId w:val="31"/>
              </w:numPr>
              <w:spacing w:before="100" w:beforeAutospacing="1" w:after="100" w:afterAutospacing="1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40DE">
              <w:rPr>
                <w:rFonts w:ascii="Times New Roman" w:hAnsi="Times New Roman"/>
                <w:sz w:val="20"/>
                <w:szCs w:val="20"/>
              </w:rPr>
              <w:t>Zbiornik oleju 10L</w:t>
            </w:r>
          </w:p>
          <w:tbl>
            <w:tblPr>
              <w:tblW w:w="3525" w:type="dxa"/>
              <w:tblInd w:w="4" w:type="dxa"/>
              <w:tblLayout w:type="fixed"/>
              <w:tblLook w:val="04A0" w:firstRow="1" w:lastRow="0" w:firstColumn="1" w:lastColumn="0" w:noHBand="0" w:noVBand="1"/>
            </w:tblPr>
            <w:tblGrid>
              <w:gridCol w:w="3525"/>
            </w:tblGrid>
            <w:tr w:rsidR="00CB40DE" w:rsidRPr="00CB40DE" w14:paraId="7D5C4D93" w14:textId="77777777">
              <w:trPr>
                <w:trHeight w:val="80"/>
              </w:trPr>
              <w:tc>
                <w:tcPr>
                  <w:tcW w:w="3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55BDBA" w14:textId="77777777" w:rsidR="00CB40DE" w:rsidRPr="00CB40DE" w:rsidRDefault="00CB40DE">
                  <w:pPr>
                    <w:pStyle w:val="Default"/>
                    <w:spacing w:line="256" w:lineRule="auto"/>
                    <w:jc w:val="both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59190BC5" w14:textId="77777777" w:rsidR="00CB40DE" w:rsidRPr="00CB40DE" w:rsidRDefault="00CB40DE">
            <w:pPr>
              <w:spacing w:line="256" w:lineRule="auto"/>
              <w:ind w:right="-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58B6" w14:textId="77777777" w:rsidR="00CB40DE" w:rsidRPr="00CB40DE" w:rsidRDefault="00CB40DE">
            <w:pPr>
              <w:spacing w:line="256" w:lineRule="auto"/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  <w:r w:rsidRPr="00CB40D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  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1748" w14:textId="77777777" w:rsidR="00CB40DE" w:rsidRPr="00CB40DE" w:rsidRDefault="00CB40D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04D7" w14:textId="77777777" w:rsidR="00CB40DE" w:rsidRPr="00CB40DE" w:rsidRDefault="00CB40D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8439" w14:textId="77777777" w:rsidR="00CB40DE" w:rsidRPr="00CB40DE" w:rsidRDefault="00CB40D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4990" w14:textId="77777777" w:rsidR="00CB40DE" w:rsidRPr="00CB40DE" w:rsidRDefault="00CB40D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DE66" w14:textId="77777777" w:rsidR="00CB40DE" w:rsidRPr="00CB40DE" w:rsidRDefault="00CB40D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40DE" w:rsidRPr="00CB40DE" w14:paraId="43458C45" w14:textId="77777777" w:rsidTr="00CB40DE">
        <w:trPr>
          <w:trHeight w:val="632"/>
        </w:trPr>
        <w:tc>
          <w:tcPr>
            <w:tcW w:w="8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ADC8" w14:textId="77777777" w:rsidR="00CB40DE" w:rsidRPr="00CB40DE" w:rsidRDefault="00CB40DE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40DE">
              <w:rPr>
                <w:rFonts w:ascii="Times New Roman" w:hAnsi="Times New Roman"/>
                <w:b/>
                <w:sz w:val="20"/>
                <w:szCs w:val="20"/>
              </w:rPr>
              <w:t>RAZEM WARTOŚĆ OFERTY BRUTTO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AB32" w14:textId="77777777" w:rsidR="00CB40DE" w:rsidRPr="00CB40DE" w:rsidRDefault="00CB40DE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954" w14:textId="77777777" w:rsidR="00CB40DE" w:rsidRPr="00CB40DE" w:rsidRDefault="00CB40DE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D54F06" w14:textId="77777777" w:rsidR="00CB40DE" w:rsidRPr="00CB40DE" w:rsidRDefault="00CB40DE">
            <w:pPr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40DE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14:paraId="5E230CE7" w14:textId="77777777" w:rsidR="00CB40DE" w:rsidRPr="00CB40DE" w:rsidRDefault="00CB40DE" w:rsidP="00CB40DE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2E5F043" w14:textId="77777777" w:rsidR="00F0142F" w:rsidRDefault="00CB40DE" w:rsidP="00F0142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0142F">
        <w:rPr>
          <w:rFonts w:ascii="Times New Roman" w:hAnsi="Times New Roman"/>
          <w:b/>
          <w:bCs/>
          <w:sz w:val="24"/>
          <w:szCs w:val="24"/>
        </w:rPr>
        <w:t>Termin realizacji zamówienia od dnia otrzymania zamówienia/podpisania umowy: do 15.12.2025……………………………………………………………………………………………..</w:t>
      </w:r>
    </w:p>
    <w:p w14:paraId="48F8F708" w14:textId="026835D5" w:rsidR="00CB40DE" w:rsidRPr="00F0142F" w:rsidRDefault="00CB40DE" w:rsidP="00F0142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0142F">
        <w:rPr>
          <w:rFonts w:ascii="Times New Roman" w:hAnsi="Times New Roman"/>
          <w:b/>
          <w:bCs/>
          <w:sz w:val="24"/>
          <w:szCs w:val="24"/>
        </w:rPr>
        <w:t>Oferta ważna do: min. 30 dni roboczych……………………………………………………………</w:t>
      </w:r>
    </w:p>
    <w:p w14:paraId="1229BC23" w14:textId="77777777" w:rsidR="00CB40DE" w:rsidRPr="00F0142F" w:rsidRDefault="00CB40DE" w:rsidP="00F0142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0142F">
        <w:rPr>
          <w:rFonts w:ascii="Times New Roman" w:hAnsi="Times New Roman"/>
          <w:b/>
          <w:bCs/>
          <w:sz w:val="24"/>
          <w:szCs w:val="24"/>
        </w:rPr>
        <w:t>Udzielona gwarancja:… min. 24……miesięcy……………………………………………………...</w:t>
      </w:r>
    </w:p>
    <w:p w14:paraId="3F182B3C" w14:textId="77777777" w:rsidR="00F0142F" w:rsidRDefault="00CB40DE" w:rsidP="00F0142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0142F">
        <w:rPr>
          <w:rFonts w:ascii="Times New Roman" w:hAnsi="Times New Roman"/>
          <w:b/>
          <w:bCs/>
          <w:sz w:val="24"/>
          <w:szCs w:val="24"/>
        </w:rPr>
        <w:t>Koszt dostawy zamówienia do siedziby Placówki Straży Granicznej  w Chłopiatynie pokrywa dostawca.</w:t>
      </w:r>
    </w:p>
    <w:p w14:paraId="2AB4C756" w14:textId="74CE23FA" w:rsidR="00CB40DE" w:rsidRPr="00F0142F" w:rsidRDefault="00CB40DE" w:rsidP="00CB40DE">
      <w:pPr>
        <w:rPr>
          <w:rFonts w:ascii="Times New Roman" w:hAnsi="Times New Roman"/>
          <w:b/>
          <w:bCs/>
          <w:sz w:val="24"/>
          <w:szCs w:val="24"/>
        </w:rPr>
      </w:pPr>
      <w:r w:rsidRPr="00F0142F">
        <w:rPr>
          <w:rFonts w:ascii="Times New Roman" w:hAnsi="Times New Roman"/>
          <w:b/>
          <w:bCs/>
          <w:sz w:val="24"/>
          <w:szCs w:val="24"/>
        </w:rPr>
        <w:t>adres: Chłopiatyn 41A, 22-540 Dołhobyczów.</w:t>
      </w:r>
    </w:p>
    <w:p w14:paraId="745002AF" w14:textId="77777777" w:rsidR="00CB40DE" w:rsidRPr="00F0142F" w:rsidRDefault="00CB40DE" w:rsidP="00CB40DE">
      <w:pPr>
        <w:rPr>
          <w:rFonts w:ascii="Times New Roman" w:hAnsi="Times New Roman"/>
          <w:b/>
          <w:bCs/>
          <w:sz w:val="24"/>
          <w:szCs w:val="24"/>
        </w:rPr>
      </w:pPr>
      <w:bookmarkStart w:id="0" w:name="_Hlk212642134"/>
      <w:r w:rsidRPr="00F0142F">
        <w:rPr>
          <w:rStyle w:val="Pogrubienie"/>
          <w:rFonts w:ascii="Times New Roman" w:hAnsi="Times New Roman"/>
          <w:sz w:val="24"/>
          <w:szCs w:val="24"/>
        </w:rPr>
        <w:t>Do oferty proszę dołączyć link do strony internetowej oferowanego produktu lub zdjęcie poglądowe.</w:t>
      </w:r>
    </w:p>
    <w:bookmarkEnd w:id="0"/>
    <w:p w14:paraId="72E3357A" w14:textId="77777777" w:rsidR="00CB40DE" w:rsidRPr="00CB40DE" w:rsidRDefault="00CB40DE" w:rsidP="00CB40DE">
      <w:pPr>
        <w:rPr>
          <w:rFonts w:ascii="Times New Roman" w:hAnsi="Times New Roman"/>
          <w:b/>
          <w:bCs/>
          <w:sz w:val="20"/>
          <w:szCs w:val="20"/>
        </w:rPr>
      </w:pPr>
    </w:p>
    <w:p w14:paraId="120B4C0A" w14:textId="77777777" w:rsidR="00F0142F" w:rsidRDefault="00F0142F" w:rsidP="00CB40DE">
      <w:pPr>
        <w:rPr>
          <w:rFonts w:ascii="Times New Roman" w:hAnsi="Times New Roman"/>
          <w:b/>
          <w:bCs/>
          <w:sz w:val="20"/>
          <w:szCs w:val="20"/>
        </w:rPr>
      </w:pPr>
    </w:p>
    <w:p w14:paraId="0DCC4071" w14:textId="77777777" w:rsidR="00F0142F" w:rsidRPr="00CB40DE" w:rsidRDefault="00F0142F" w:rsidP="00CB40DE">
      <w:pPr>
        <w:rPr>
          <w:rFonts w:ascii="Times New Roman" w:hAnsi="Times New Roman"/>
          <w:b/>
          <w:bCs/>
          <w:sz w:val="20"/>
          <w:szCs w:val="20"/>
        </w:rPr>
      </w:pPr>
    </w:p>
    <w:p w14:paraId="5F730141" w14:textId="1F104D65" w:rsidR="00CB40DE" w:rsidRPr="00CB40DE" w:rsidRDefault="00F0142F" w:rsidP="00F0142F">
      <w:pPr>
        <w:spacing w:after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</w:t>
      </w:r>
      <w:r w:rsidR="00CB40DE" w:rsidRPr="00CB40DE">
        <w:rPr>
          <w:rFonts w:ascii="Times New Roman" w:hAnsi="Times New Roman"/>
          <w:b/>
          <w:bCs/>
          <w:sz w:val="20"/>
          <w:szCs w:val="20"/>
        </w:rPr>
        <w:t xml:space="preserve">…………………………………         </w:t>
      </w:r>
    </w:p>
    <w:p w14:paraId="54212B36" w14:textId="4EAB5CB4" w:rsidR="00C11CFC" w:rsidRPr="00CB40DE" w:rsidRDefault="007A4A2D" w:rsidP="00F0142F">
      <w:pPr>
        <w:spacing w:after="0"/>
        <w:ind w:firstLine="708"/>
        <w:rPr>
          <w:rFonts w:ascii="Times New Roman" w:hAnsi="Times New Roman"/>
          <w:b/>
          <w:bCs/>
          <w:sz w:val="20"/>
          <w:szCs w:val="20"/>
        </w:rPr>
      </w:pPr>
      <w:r w:rsidRPr="00CB40DE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</w:t>
      </w:r>
      <w:r w:rsidR="00262D47" w:rsidRPr="00CB40DE">
        <w:rPr>
          <w:rFonts w:ascii="Times New Roman" w:hAnsi="Times New Roman"/>
          <w:b/>
          <w:bCs/>
          <w:sz w:val="20"/>
          <w:szCs w:val="20"/>
        </w:rPr>
        <w:t xml:space="preserve">           </w:t>
      </w:r>
      <w:r w:rsidR="00F0142F">
        <w:rPr>
          <w:rFonts w:ascii="Times New Roman" w:hAnsi="Times New Roman"/>
          <w:b/>
          <w:bCs/>
          <w:sz w:val="20"/>
          <w:szCs w:val="20"/>
        </w:rPr>
        <w:t xml:space="preserve">          </w:t>
      </w:r>
      <w:r w:rsidR="00262D47" w:rsidRPr="00CB40D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CB40DE">
        <w:rPr>
          <w:rFonts w:ascii="Times New Roman" w:hAnsi="Times New Roman"/>
          <w:b/>
          <w:bCs/>
          <w:sz w:val="20"/>
          <w:szCs w:val="20"/>
        </w:rPr>
        <w:t xml:space="preserve">  podpis osoby upoważnionej</w:t>
      </w:r>
    </w:p>
    <w:sectPr w:rsidR="00C11CFC" w:rsidRPr="00CB40DE" w:rsidSect="0093091D">
      <w:type w:val="continuous"/>
      <w:pgSz w:w="11906" w:h="16838"/>
      <w:pgMar w:top="851" w:right="849" w:bottom="1418" w:left="851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1D09" w14:textId="77777777" w:rsidR="000F30A1" w:rsidRDefault="000F30A1">
      <w:pPr>
        <w:spacing w:after="0" w:line="240" w:lineRule="auto"/>
      </w:pPr>
      <w:r>
        <w:separator/>
      </w:r>
    </w:p>
  </w:endnote>
  <w:endnote w:type="continuationSeparator" w:id="0">
    <w:p w14:paraId="45112879" w14:textId="77777777" w:rsidR="000F30A1" w:rsidRDefault="000F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A45D6" w14:textId="77777777" w:rsidR="000F30A1" w:rsidRDefault="000F30A1">
      <w:pPr>
        <w:spacing w:after="0" w:line="240" w:lineRule="auto"/>
      </w:pPr>
      <w:r>
        <w:separator/>
      </w:r>
    </w:p>
  </w:footnote>
  <w:footnote w:type="continuationSeparator" w:id="0">
    <w:p w14:paraId="469A154B" w14:textId="77777777" w:rsidR="000F30A1" w:rsidRDefault="000F3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133"/>
    <w:multiLevelType w:val="hybridMultilevel"/>
    <w:tmpl w:val="77881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E43"/>
    <w:multiLevelType w:val="multilevel"/>
    <w:tmpl w:val="71D2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E369B"/>
    <w:multiLevelType w:val="hybridMultilevel"/>
    <w:tmpl w:val="C0925310"/>
    <w:lvl w:ilvl="0" w:tplc="E7F05E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1008"/>
    <w:multiLevelType w:val="hybridMultilevel"/>
    <w:tmpl w:val="6922D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E3EDB"/>
    <w:multiLevelType w:val="hybridMultilevel"/>
    <w:tmpl w:val="4D16B79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D0F71"/>
    <w:multiLevelType w:val="hybridMultilevel"/>
    <w:tmpl w:val="4CACF93C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75DCD"/>
    <w:multiLevelType w:val="hybridMultilevel"/>
    <w:tmpl w:val="127A1FF0"/>
    <w:lvl w:ilvl="0" w:tplc="9CCE0CEC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1A2031"/>
    <w:multiLevelType w:val="hybridMultilevel"/>
    <w:tmpl w:val="75282300"/>
    <w:lvl w:ilvl="0" w:tplc="6E983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4121E9"/>
    <w:multiLevelType w:val="hybridMultilevel"/>
    <w:tmpl w:val="53AC6E02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8B15803"/>
    <w:multiLevelType w:val="hybridMultilevel"/>
    <w:tmpl w:val="69485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305B8"/>
    <w:multiLevelType w:val="hybridMultilevel"/>
    <w:tmpl w:val="9DC4E388"/>
    <w:lvl w:ilvl="0" w:tplc="5FFA5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A0CF3"/>
    <w:multiLevelType w:val="hybridMultilevel"/>
    <w:tmpl w:val="039850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AC0282"/>
    <w:multiLevelType w:val="hybridMultilevel"/>
    <w:tmpl w:val="188E83E4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47FC5"/>
    <w:multiLevelType w:val="hybridMultilevel"/>
    <w:tmpl w:val="EAD8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00A49"/>
    <w:multiLevelType w:val="hybridMultilevel"/>
    <w:tmpl w:val="940AC01C"/>
    <w:lvl w:ilvl="0" w:tplc="72081AF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2FA7ABE"/>
    <w:multiLevelType w:val="multilevel"/>
    <w:tmpl w:val="4BA8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12C2F"/>
    <w:multiLevelType w:val="hybridMultilevel"/>
    <w:tmpl w:val="E1866200"/>
    <w:lvl w:ilvl="0" w:tplc="51C8ED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C030C79"/>
    <w:multiLevelType w:val="hybridMultilevel"/>
    <w:tmpl w:val="86AAA91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0123749"/>
    <w:multiLevelType w:val="hybridMultilevel"/>
    <w:tmpl w:val="42980D0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0CB75A6"/>
    <w:multiLevelType w:val="hybridMultilevel"/>
    <w:tmpl w:val="F0EAD4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8C853F3"/>
    <w:multiLevelType w:val="hybridMultilevel"/>
    <w:tmpl w:val="38D0D0DA"/>
    <w:lvl w:ilvl="0" w:tplc="FB4E6C1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D72D6"/>
    <w:multiLevelType w:val="hybridMultilevel"/>
    <w:tmpl w:val="DDC2F7EA"/>
    <w:lvl w:ilvl="0" w:tplc="F760E4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CB3269E"/>
    <w:multiLevelType w:val="hybridMultilevel"/>
    <w:tmpl w:val="BDCA8FA8"/>
    <w:lvl w:ilvl="0" w:tplc="A7166D6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5"/>
  </w:num>
  <w:num w:numId="4">
    <w:abstractNumId w:val="10"/>
  </w:num>
  <w:num w:numId="5">
    <w:abstractNumId w:val="26"/>
  </w:num>
  <w:num w:numId="6">
    <w:abstractNumId w:val="15"/>
  </w:num>
  <w:num w:numId="7">
    <w:abstractNumId w:val="14"/>
  </w:num>
  <w:num w:numId="8">
    <w:abstractNumId w:val="23"/>
  </w:num>
  <w:num w:numId="9">
    <w:abstractNumId w:val="20"/>
  </w:num>
  <w:num w:numId="10">
    <w:abstractNumId w:val="19"/>
  </w:num>
  <w:num w:numId="11">
    <w:abstractNumId w:val="16"/>
  </w:num>
  <w:num w:numId="12">
    <w:abstractNumId w:val="7"/>
  </w:num>
  <w:num w:numId="13">
    <w:abstractNumId w:val="4"/>
  </w:num>
  <w:num w:numId="14">
    <w:abstractNumId w:val="0"/>
  </w:num>
  <w:num w:numId="15">
    <w:abstractNumId w:val="17"/>
  </w:num>
  <w:num w:numId="16">
    <w:abstractNumId w:val="9"/>
  </w:num>
  <w:num w:numId="17">
    <w:abstractNumId w:val="28"/>
  </w:num>
  <w:num w:numId="18">
    <w:abstractNumId w:val="29"/>
  </w:num>
  <w:num w:numId="19">
    <w:abstractNumId w:val="12"/>
  </w:num>
  <w:num w:numId="20">
    <w:abstractNumId w:val="25"/>
  </w:num>
  <w:num w:numId="21">
    <w:abstractNumId w:val="22"/>
  </w:num>
  <w:num w:numId="22">
    <w:abstractNumId w:val="3"/>
  </w:num>
  <w:num w:numId="23">
    <w:abstractNumId w:val="24"/>
  </w:num>
  <w:num w:numId="24">
    <w:abstractNumId w:val="2"/>
  </w:num>
  <w:num w:numId="25">
    <w:abstractNumId w:val="11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3"/>
  </w:num>
  <w:num w:numId="29">
    <w:abstractNumId w:val="6"/>
  </w:num>
  <w:num w:numId="3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86"/>
    <w:rsid w:val="00014F96"/>
    <w:rsid w:val="00016484"/>
    <w:rsid w:val="00025CAA"/>
    <w:rsid w:val="000702FE"/>
    <w:rsid w:val="00094E66"/>
    <w:rsid w:val="000956F2"/>
    <w:rsid w:val="000A38E6"/>
    <w:rsid w:val="000C567A"/>
    <w:rsid w:val="000E14E9"/>
    <w:rsid w:val="000E500A"/>
    <w:rsid w:val="000F0F5A"/>
    <w:rsid w:val="000F1114"/>
    <w:rsid w:val="000F30A1"/>
    <w:rsid w:val="00123410"/>
    <w:rsid w:val="00141F53"/>
    <w:rsid w:val="00153B02"/>
    <w:rsid w:val="001566A0"/>
    <w:rsid w:val="00170B14"/>
    <w:rsid w:val="00186FCB"/>
    <w:rsid w:val="00190414"/>
    <w:rsid w:val="00190803"/>
    <w:rsid w:val="001A696F"/>
    <w:rsid w:val="001A7026"/>
    <w:rsid w:val="001A7497"/>
    <w:rsid w:val="001B2CD8"/>
    <w:rsid w:val="001B7658"/>
    <w:rsid w:val="001C31C0"/>
    <w:rsid w:val="001C6005"/>
    <w:rsid w:val="001E21B0"/>
    <w:rsid w:val="00206E72"/>
    <w:rsid w:val="00215255"/>
    <w:rsid w:val="00215299"/>
    <w:rsid w:val="00220DD5"/>
    <w:rsid w:val="0022494A"/>
    <w:rsid w:val="00230086"/>
    <w:rsid w:val="00252DFA"/>
    <w:rsid w:val="00261743"/>
    <w:rsid w:val="00262D47"/>
    <w:rsid w:val="002674B2"/>
    <w:rsid w:val="00280268"/>
    <w:rsid w:val="00282D53"/>
    <w:rsid w:val="00283B46"/>
    <w:rsid w:val="002905E6"/>
    <w:rsid w:val="0029068C"/>
    <w:rsid w:val="002A2FFD"/>
    <w:rsid w:val="002E4684"/>
    <w:rsid w:val="00300C01"/>
    <w:rsid w:val="00314A60"/>
    <w:rsid w:val="00327E2F"/>
    <w:rsid w:val="003311F6"/>
    <w:rsid w:val="00342E04"/>
    <w:rsid w:val="00354B5E"/>
    <w:rsid w:val="0035572A"/>
    <w:rsid w:val="003827CC"/>
    <w:rsid w:val="00383317"/>
    <w:rsid w:val="003862CB"/>
    <w:rsid w:val="00387D03"/>
    <w:rsid w:val="003A04CF"/>
    <w:rsid w:val="003D3CF9"/>
    <w:rsid w:val="003D4722"/>
    <w:rsid w:val="003F6DD8"/>
    <w:rsid w:val="004061CB"/>
    <w:rsid w:val="0041469C"/>
    <w:rsid w:val="00425A98"/>
    <w:rsid w:val="00437A0D"/>
    <w:rsid w:val="0044366E"/>
    <w:rsid w:val="004701AC"/>
    <w:rsid w:val="00482785"/>
    <w:rsid w:val="00492CFB"/>
    <w:rsid w:val="004A02F4"/>
    <w:rsid w:val="004B5E60"/>
    <w:rsid w:val="004C038B"/>
    <w:rsid w:val="004D6FA3"/>
    <w:rsid w:val="004F0081"/>
    <w:rsid w:val="005261A8"/>
    <w:rsid w:val="0054733F"/>
    <w:rsid w:val="005674DC"/>
    <w:rsid w:val="0058314B"/>
    <w:rsid w:val="005D02C3"/>
    <w:rsid w:val="00601210"/>
    <w:rsid w:val="0061446D"/>
    <w:rsid w:val="00620761"/>
    <w:rsid w:val="00636E57"/>
    <w:rsid w:val="00652D12"/>
    <w:rsid w:val="00681A9B"/>
    <w:rsid w:val="0068665F"/>
    <w:rsid w:val="006931A3"/>
    <w:rsid w:val="0069470F"/>
    <w:rsid w:val="00697325"/>
    <w:rsid w:val="00697635"/>
    <w:rsid w:val="006B055F"/>
    <w:rsid w:val="006E11E1"/>
    <w:rsid w:val="00700981"/>
    <w:rsid w:val="00721F82"/>
    <w:rsid w:val="00722061"/>
    <w:rsid w:val="00776CB8"/>
    <w:rsid w:val="00785AC5"/>
    <w:rsid w:val="00786739"/>
    <w:rsid w:val="007A4A2D"/>
    <w:rsid w:val="007B562A"/>
    <w:rsid w:val="007B5E05"/>
    <w:rsid w:val="007C0262"/>
    <w:rsid w:val="00815E8E"/>
    <w:rsid w:val="00831266"/>
    <w:rsid w:val="00847D25"/>
    <w:rsid w:val="008873A8"/>
    <w:rsid w:val="00892C44"/>
    <w:rsid w:val="008A0ED0"/>
    <w:rsid w:val="008A2D5D"/>
    <w:rsid w:val="008C7D73"/>
    <w:rsid w:val="008E13C4"/>
    <w:rsid w:val="008E7153"/>
    <w:rsid w:val="008F16D5"/>
    <w:rsid w:val="00904D70"/>
    <w:rsid w:val="0092215B"/>
    <w:rsid w:val="0093091D"/>
    <w:rsid w:val="009375EC"/>
    <w:rsid w:val="00961075"/>
    <w:rsid w:val="0097633C"/>
    <w:rsid w:val="00986AA9"/>
    <w:rsid w:val="00991EAE"/>
    <w:rsid w:val="009B729F"/>
    <w:rsid w:val="009B7906"/>
    <w:rsid w:val="009C5382"/>
    <w:rsid w:val="009D1A76"/>
    <w:rsid w:val="00A02CA5"/>
    <w:rsid w:val="00A1067D"/>
    <w:rsid w:val="00A22CF0"/>
    <w:rsid w:val="00A44D15"/>
    <w:rsid w:val="00A44EB7"/>
    <w:rsid w:val="00A53FC2"/>
    <w:rsid w:val="00A5750D"/>
    <w:rsid w:val="00A84486"/>
    <w:rsid w:val="00AA2A19"/>
    <w:rsid w:val="00AB3012"/>
    <w:rsid w:val="00AB34FF"/>
    <w:rsid w:val="00AB64F6"/>
    <w:rsid w:val="00AE18FF"/>
    <w:rsid w:val="00B042D7"/>
    <w:rsid w:val="00B17C01"/>
    <w:rsid w:val="00B220D2"/>
    <w:rsid w:val="00B22CEC"/>
    <w:rsid w:val="00B367AC"/>
    <w:rsid w:val="00B405E1"/>
    <w:rsid w:val="00B53FA9"/>
    <w:rsid w:val="00BA786E"/>
    <w:rsid w:val="00BB1F0A"/>
    <w:rsid w:val="00C11CFC"/>
    <w:rsid w:val="00C248DD"/>
    <w:rsid w:val="00C75B30"/>
    <w:rsid w:val="00C847E9"/>
    <w:rsid w:val="00CA67E7"/>
    <w:rsid w:val="00CB1608"/>
    <w:rsid w:val="00CB169E"/>
    <w:rsid w:val="00CB40DE"/>
    <w:rsid w:val="00CD4244"/>
    <w:rsid w:val="00CD78DF"/>
    <w:rsid w:val="00CE4422"/>
    <w:rsid w:val="00D20E03"/>
    <w:rsid w:val="00D275BA"/>
    <w:rsid w:val="00D40B30"/>
    <w:rsid w:val="00D47298"/>
    <w:rsid w:val="00D5068D"/>
    <w:rsid w:val="00D52D16"/>
    <w:rsid w:val="00D53D7C"/>
    <w:rsid w:val="00D646DD"/>
    <w:rsid w:val="00D64E7E"/>
    <w:rsid w:val="00D76E0F"/>
    <w:rsid w:val="00D92630"/>
    <w:rsid w:val="00D9368A"/>
    <w:rsid w:val="00D94488"/>
    <w:rsid w:val="00DD0D5B"/>
    <w:rsid w:val="00DF1584"/>
    <w:rsid w:val="00E150F5"/>
    <w:rsid w:val="00E16312"/>
    <w:rsid w:val="00E7198D"/>
    <w:rsid w:val="00E76FAD"/>
    <w:rsid w:val="00EB0B02"/>
    <w:rsid w:val="00ED0082"/>
    <w:rsid w:val="00EE0FA5"/>
    <w:rsid w:val="00EE30AB"/>
    <w:rsid w:val="00EF3CCC"/>
    <w:rsid w:val="00F0142F"/>
    <w:rsid w:val="00F311A9"/>
    <w:rsid w:val="00F464B7"/>
    <w:rsid w:val="00F63947"/>
    <w:rsid w:val="00F95FAE"/>
    <w:rsid w:val="00FA1129"/>
    <w:rsid w:val="00FB2248"/>
    <w:rsid w:val="00FB2441"/>
    <w:rsid w:val="00FE310E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348C2FC"/>
  <w15:chartTrackingRefBased/>
  <w15:docId w15:val="{7B6440F1-338D-4052-A76D-1323A069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2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18F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18F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40D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4486"/>
    <w:pPr>
      <w:spacing w:after="0" w:line="240" w:lineRule="auto"/>
      <w:jc w:val="center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00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255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255"/>
    <w:rPr>
      <w:rFonts w:ascii="Calibri" w:eastAsia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D15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54733F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E18FF"/>
    <w:rPr>
      <w:rFonts w:asciiTheme="majorHAnsi" w:eastAsiaTheme="majorEastAsia" w:hAnsiTheme="majorHAnsi" w:cstheme="majorBidi"/>
      <w:color w:val="2E74B5" w:themeColor="accent1" w:themeShade="BF"/>
      <w:sz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E18FF"/>
    <w:rPr>
      <w:rFonts w:asciiTheme="majorHAnsi" w:eastAsiaTheme="majorEastAsia" w:hAnsiTheme="majorHAnsi" w:cstheme="majorBidi"/>
      <w:color w:val="1F4D78" w:themeColor="accent1" w:themeShade="7F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18FF"/>
    <w:rPr>
      <w:b/>
      <w:bCs/>
    </w:rPr>
  </w:style>
  <w:style w:type="paragraph" w:customStyle="1" w:styleId="Default">
    <w:name w:val="Default"/>
    <w:uiPriority w:val="99"/>
    <w:rsid w:val="00AE18F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40DE"/>
    <w:rPr>
      <w:rFonts w:asciiTheme="majorHAnsi" w:eastAsiaTheme="majorEastAsia" w:hAnsiTheme="majorHAnsi" w:cstheme="majorBidi"/>
      <w:color w:val="2E74B5" w:themeColor="accent1" w:themeShade="BF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B4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F4A3-A17F-4E43-9229-A9D28B6F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Mazurek Wojciech</cp:lastModifiedBy>
  <cp:revision>5</cp:revision>
  <cp:lastPrinted>2024-11-12T11:59:00Z</cp:lastPrinted>
  <dcterms:created xsi:type="dcterms:W3CDTF">2025-10-29T14:23:00Z</dcterms:created>
  <dcterms:modified xsi:type="dcterms:W3CDTF">2025-10-29T14:27:00Z</dcterms:modified>
</cp:coreProperties>
</file>